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6C4E" w14:textId="77777777" w:rsidR="003B0270" w:rsidRDefault="003B0270" w:rsidP="003B0270">
      <w:pPr>
        <w:pStyle w:val="NormaleWeb"/>
        <w:spacing w:before="0"/>
        <w:ind w:left="6012" w:firstLine="708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ALLEGATO A</w:t>
      </w:r>
    </w:p>
    <w:p w14:paraId="1578EAE5" w14:textId="77777777" w:rsidR="003B0270" w:rsidRDefault="003B0270" w:rsidP="003B0270">
      <w:pPr>
        <w:pStyle w:val="NormaleWeb"/>
        <w:spacing w:before="0"/>
        <w:ind w:left="6012" w:firstLine="708"/>
        <w:rPr>
          <w:b/>
          <w:bCs/>
          <w:color w:val="000000"/>
        </w:rPr>
      </w:pPr>
    </w:p>
    <w:p w14:paraId="5AD7FEB9" w14:textId="77777777" w:rsidR="003B0270" w:rsidRDefault="003B0270" w:rsidP="003B0270">
      <w:pPr>
        <w:pStyle w:val="NormaleWeb"/>
        <w:spacing w:before="0"/>
        <w:ind w:left="6012" w:firstLine="708"/>
        <w:rPr>
          <w:b/>
          <w:bCs/>
          <w:color w:val="000000"/>
        </w:rPr>
      </w:pPr>
      <w:r>
        <w:rPr>
          <w:b/>
          <w:bCs/>
          <w:color w:val="000000"/>
        </w:rPr>
        <w:t>Spett.le</w:t>
      </w:r>
    </w:p>
    <w:p w14:paraId="2B53ED81" w14:textId="77777777" w:rsidR="003B0270" w:rsidRDefault="003B0270" w:rsidP="003B0270">
      <w:pPr>
        <w:pStyle w:val="NormaleWeb"/>
        <w:spacing w:before="0"/>
        <w:ind w:left="6720"/>
        <w:rPr>
          <w:color w:val="000000"/>
        </w:rPr>
      </w:pPr>
      <w:r>
        <w:rPr>
          <w:b/>
          <w:bCs/>
          <w:color w:val="000000"/>
        </w:rPr>
        <w:t>Comune di Buonabitacolo</w:t>
      </w:r>
    </w:p>
    <w:p w14:paraId="4DCB2FBA" w14:textId="77777777" w:rsidR="003B0270" w:rsidRDefault="003B0270" w:rsidP="003B0270">
      <w:pPr>
        <w:pStyle w:val="NormaleWeb"/>
        <w:spacing w:before="0"/>
        <w:ind w:left="6720"/>
        <w:rPr>
          <w:color w:val="000000"/>
        </w:rPr>
      </w:pPr>
      <w:r>
        <w:rPr>
          <w:color w:val="000000"/>
        </w:rPr>
        <w:t>Via Roma, 157</w:t>
      </w:r>
    </w:p>
    <w:p w14:paraId="06F2BF73" w14:textId="77777777" w:rsidR="003B0270" w:rsidRDefault="003B0270" w:rsidP="003B0270">
      <w:pPr>
        <w:pStyle w:val="NormaleWeb"/>
        <w:spacing w:before="0"/>
        <w:ind w:left="6720"/>
        <w:rPr>
          <w:color w:val="000000"/>
        </w:rPr>
      </w:pPr>
      <w:r>
        <w:rPr>
          <w:color w:val="000000"/>
        </w:rPr>
        <w:t>84032- Buonabitacolo (SA)</w:t>
      </w:r>
    </w:p>
    <w:p w14:paraId="29A76031" w14:textId="77777777" w:rsidR="003B0270" w:rsidRDefault="003B0270" w:rsidP="003B0270">
      <w:pPr>
        <w:pStyle w:val="NormaleWeb"/>
        <w:spacing w:before="0"/>
        <w:ind w:left="6720"/>
        <w:rPr>
          <w:b/>
          <w:bCs/>
          <w:color w:val="000000"/>
          <w:u w:val="single"/>
        </w:rPr>
      </w:pPr>
    </w:p>
    <w:p w14:paraId="1522013C" w14:textId="77777777" w:rsidR="003B0270" w:rsidRDefault="003B0270" w:rsidP="003B0270">
      <w:pPr>
        <w:pStyle w:val="NormaleWeb"/>
        <w:spacing w:before="0" w:line="300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14:paraId="54960E92" w14:textId="77777777" w:rsidR="003B0270" w:rsidRDefault="003B0270" w:rsidP="003B0270">
      <w:pPr>
        <w:pStyle w:val="NormaleWeb"/>
        <w:spacing w:before="0" w:line="300" w:lineRule="atLeast"/>
        <w:jc w:val="center"/>
        <w:rPr>
          <w:b/>
          <w:bCs/>
          <w:color w:val="000000"/>
          <w:sz w:val="20"/>
          <w:szCs w:val="20"/>
          <w:u w:val="single"/>
        </w:rPr>
      </w:pPr>
    </w:p>
    <w:p w14:paraId="1BB9E496" w14:textId="70FFB95A" w:rsidR="003B0270" w:rsidRDefault="003B0270" w:rsidP="003B0270">
      <w:pPr>
        <w:ind w:right="-6"/>
        <w:jc w:val="center"/>
        <w:rPr>
          <w:rFonts w:ascii="Garamond" w:hAnsi="Garamond"/>
          <w:b/>
          <w:bCs/>
          <w:color w:val="101010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Domanda di partecipa</w:t>
      </w:r>
      <w:r>
        <w:rPr>
          <w:rFonts w:ascii="Garamond" w:hAnsi="Garamond"/>
          <w:b/>
          <w:bCs/>
          <w:color w:val="101010"/>
          <w:sz w:val="24"/>
          <w:szCs w:val="24"/>
        </w:rPr>
        <w:t>zione per l’ammissione alla realizzazione dei “CENTRI ESTIVI 202</w:t>
      </w:r>
      <w:r>
        <w:rPr>
          <w:rFonts w:ascii="Garamond" w:hAnsi="Garamond"/>
          <w:b/>
          <w:bCs/>
          <w:color w:val="101010"/>
          <w:sz w:val="24"/>
          <w:szCs w:val="24"/>
        </w:rPr>
        <w:t>5</w:t>
      </w:r>
      <w:r>
        <w:rPr>
          <w:rFonts w:ascii="Garamond" w:hAnsi="Garamond"/>
          <w:b/>
          <w:bCs/>
          <w:color w:val="101010"/>
          <w:sz w:val="24"/>
          <w:szCs w:val="24"/>
        </w:rPr>
        <w:t>”</w:t>
      </w:r>
    </w:p>
    <w:p w14:paraId="45831766" w14:textId="513E2D11" w:rsidR="003B0270" w:rsidRDefault="003B0270" w:rsidP="003B0270">
      <w:pPr>
        <w:ind w:right="-6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color w:val="101010"/>
          <w:sz w:val="24"/>
          <w:szCs w:val="24"/>
        </w:rPr>
        <w:t xml:space="preserve">ATTIVITÀ ESTIVE PER MINORI IN ETÀ COMPRESA TRA I </w:t>
      </w:r>
      <w:r>
        <w:rPr>
          <w:rFonts w:ascii="Garamond" w:hAnsi="Garamond"/>
          <w:b/>
          <w:bCs/>
          <w:color w:val="101010"/>
          <w:sz w:val="24"/>
          <w:szCs w:val="24"/>
        </w:rPr>
        <w:t>3</w:t>
      </w:r>
      <w:r>
        <w:rPr>
          <w:rFonts w:ascii="Garamond" w:hAnsi="Garamond"/>
          <w:b/>
          <w:bCs/>
          <w:color w:val="101010"/>
          <w:sz w:val="24"/>
          <w:szCs w:val="24"/>
        </w:rPr>
        <w:t xml:space="preserve"> e 1</w:t>
      </w:r>
      <w:r>
        <w:rPr>
          <w:rFonts w:ascii="Garamond" w:hAnsi="Garamond"/>
          <w:b/>
          <w:bCs/>
          <w:color w:val="101010"/>
          <w:sz w:val="24"/>
          <w:szCs w:val="24"/>
        </w:rPr>
        <w:t>7</w:t>
      </w:r>
      <w:r>
        <w:rPr>
          <w:rFonts w:ascii="Garamond" w:hAnsi="Garamond"/>
          <w:b/>
          <w:bCs/>
          <w:color w:val="101010"/>
          <w:sz w:val="24"/>
          <w:szCs w:val="24"/>
        </w:rPr>
        <w:t xml:space="preserve"> ANNI</w:t>
      </w:r>
    </w:p>
    <w:p w14:paraId="512573C7" w14:textId="77777777" w:rsidR="003B0270" w:rsidRDefault="003B0270" w:rsidP="003B0270">
      <w:pPr>
        <w:pStyle w:val="NormaleWeb"/>
        <w:spacing w:after="113" w:line="276" w:lineRule="auto"/>
        <w:rPr>
          <w:rFonts w:ascii="Garamond" w:hAnsi="Garamond"/>
          <w:color w:val="000000"/>
        </w:rPr>
      </w:pPr>
    </w:p>
    <w:p w14:paraId="24D77D53" w14:textId="77777777" w:rsidR="003B0270" w:rsidRDefault="003B0270" w:rsidP="003B0270">
      <w:pPr>
        <w:pStyle w:val="NormaleWeb"/>
        <w:spacing w:after="113" w:line="276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Il sottoscritto____________________________</w:t>
      </w:r>
      <w:r>
        <w:rPr>
          <w:rFonts w:ascii="Garamond" w:hAnsi="Garamond"/>
          <w:color w:val="000000"/>
          <w:u w:val="single"/>
        </w:rPr>
        <w:t xml:space="preserve"> </w:t>
      </w:r>
      <w:r>
        <w:rPr>
          <w:rFonts w:ascii="Garamond" w:hAnsi="Garamond"/>
          <w:color w:val="000000"/>
        </w:rPr>
        <w:t>nato a__________________________________</w:t>
      </w:r>
    </w:p>
    <w:p w14:paraId="79EF9F6F" w14:textId="77777777" w:rsidR="003B0270" w:rsidRDefault="003B0270" w:rsidP="003B0270">
      <w:pPr>
        <w:pStyle w:val="NormaleWeb"/>
        <w:spacing w:after="113" w:line="276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in data</w:t>
      </w:r>
      <w:r>
        <w:rPr>
          <w:rFonts w:ascii="Garamond" w:hAnsi="Garamond"/>
          <w:color w:val="000000"/>
          <w:u w:val="single"/>
        </w:rPr>
        <w:t xml:space="preserve"> </w:t>
      </w:r>
      <w:r>
        <w:rPr>
          <w:rFonts w:ascii="Garamond" w:hAnsi="Garamond"/>
          <w:color w:val="000000"/>
        </w:rPr>
        <w:t>__________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color w:val="000000"/>
        </w:rPr>
        <w:t>residente in: ____________________________________________________</w:t>
      </w:r>
    </w:p>
    <w:p w14:paraId="78C44DB2" w14:textId="77777777" w:rsidR="003B0270" w:rsidRDefault="003B0270" w:rsidP="003B0270">
      <w:pPr>
        <w:pStyle w:val="NormaleWeb"/>
        <w:spacing w:after="113"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legale rappresentante dell’Associazione/Cooperativa/Polisportiva/Altro soggetto che persegue finalità educative/ricreative e/o sportive socioculturali a favore di minori: ________________________________________________________________________________Con sede in ________________________________________ Via __________________________________________</w:t>
      </w:r>
    </w:p>
    <w:p w14:paraId="1DE5A6EB" w14:textId="77777777" w:rsidR="003B0270" w:rsidRDefault="003B0270" w:rsidP="003B0270">
      <w:pPr>
        <w:pStyle w:val="NormaleWeb"/>
        <w:spacing w:after="113" w:line="276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Codice Fiscale n. _________________________</w:t>
      </w:r>
      <w:r>
        <w:rPr>
          <w:rFonts w:ascii="Garamond" w:hAnsi="Garamond"/>
          <w:color w:val="000000"/>
          <w:u w:val="single"/>
        </w:rPr>
        <w:t xml:space="preserve"> </w:t>
      </w:r>
      <w:r>
        <w:rPr>
          <w:rFonts w:ascii="Garamond" w:hAnsi="Garamond"/>
          <w:color w:val="000000"/>
        </w:rPr>
        <w:t>Partita IVA n. ____________________________</w:t>
      </w:r>
    </w:p>
    <w:p w14:paraId="0E414597" w14:textId="77777777" w:rsidR="003B0270" w:rsidRDefault="003B0270" w:rsidP="003B0270">
      <w:pPr>
        <w:pStyle w:val="NormaleWeb"/>
        <w:spacing w:after="113" w:line="276" w:lineRule="auto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color w:val="000000"/>
        </w:rPr>
        <w:t>Tel._________________________ Fax___________________ e-mail: _______________________-</w:t>
      </w:r>
    </w:p>
    <w:p w14:paraId="79175884" w14:textId="77777777" w:rsidR="003B0270" w:rsidRDefault="003B0270" w:rsidP="003B0270">
      <w:pPr>
        <w:pStyle w:val="NormaleWeb"/>
        <w:spacing w:before="0" w:after="60"/>
        <w:ind w:left="1038" w:right="1049"/>
        <w:jc w:val="center"/>
        <w:rPr>
          <w:rFonts w:ascii="Garamond" w:hAnsi="Garamond"/>
          <w:b/>
          <w:bCs/>
          <w:color w:val="000000"/>
        </w:rPr>
      </w:pPr>
    </w:p>
    <w:p w14:paraId="0FABB5AB" w14:textId="77777777" w:rsidR="003B0270" w:rsidRDefault="003B0270" w:rsidP="003B0270">
      <w:pPr>
        <w:pStyle w:val="NormaleWeb"/>
        <w:spacing w:before="0" w:after="60"/>
        <w:ind w:right="-143"/>
        <w:jc w:val="center"/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lastRenderedPageBreak/>
        <w:t>CHIEDE</w:t>
      </w:r>
    </w:p>
    <w:p w14:paraId="49652262" w14:textId="77777777" w:rsidR="003B0270" w:rsidRDefault="003B0270" w:rsidP="003B0270">
      <w:pPr>
        <w:pStyle w:val="NormaleWeb"/>
        <w:spacing w:before="0" w:after="60"/>
        <w:ind w:right="-143"/>
        <w:jc w:val="center"/>
        <w:rPr>
          <w:rFonts w:ascii="Garamond" w:hAnsi="Garamond"/>
          <w:color w:val="000000"/>
          <w:sz w:val="20"/>
          <w:szCs w:val="20"/>
        </w:rPr>
      </w:pPr>
    </w:p>
    <w:p w14:paraId="47E4EB75" w14:textId="0F0AA505" w:rsidR="003B0270" w:rsidRDefault="003B0270" w:rsidP="003B0270">
      <w:pPr>
        <w:pStyle w:val="NormaleWeb"/>
        <w:spacing w:before="0" w:after="6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Di partecipare alla manifestazione di interesse per l’individuazione di un soggetto che realizzi attività estive per minori in età compresa tra i </w:t>
      </w:r>
      <w:r>
        <w:rPr>
          <w:rFonts w:ascii="Garamond" w:hAnsi="Garamond"/>
          <w:color w:val="000000"/>
        </w:rPr>
        <w:t>3</w:t>
      </w:r>
      <w:r>
        <w:rPr>
          <w:rFonts w:ascii="Garamond" w:hAnsi="Garamond"/>
          <w:color w:val="000000"/>
        </w:rPr>
        <w:t xml:space="preserve"> e i 1</w:t>
      </w:r>
      <w:r>
        <w:rPr>
          <w:rFonts w:ascii="Garamond" w:hAnsi="Garamond"/>
          <w:color w:val="000000"/>
        </w:rPr>
        <w:t>7</w:t>
      </w:r>
      <w:r>
        <w:rPr>
          <w:rFonts w:ascii="Garamond" w:hAnsi="Garamond"/>
          <w:color w:val="000000"/>
        </w:rPr>
        <w:t xml:space="preserve"> anni “Centri estivi 202</w:t>
      </w:r>
      <w:r>
        <w:rPr>
          <w:rFonts w:ascii="Garamond" w:hAnsi="Garamond"/>
          <w:color w:val="000000"/>
        </w:rPr>
        <w:t>5</w:t>
      </w:r>
      <w:r>
        <w:rPr>
          <w:rFonts w:ascii="Garamond" w:hAnsi="Garamond"/>
          <w:color w:val="000000"/>
        </w:rPr>
        <w:t>”.</w:t>
      </w:r>
    </w:p>
    <w:p w14:paraId="3429C9E3" w14:textId="77777777" w:rsidR="003B0270" w:rsidRDefault="003B0270" w:rsidP="003B0270">
      <w:pPr>
        <w:pStyle w:val="NormaleWeb"/>
        <w:spacing w:before="0" w:after="60"/>
        <w:jc w:val="both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color w:val="000000"/>
        </w:rPr>
        <w:t>A tal fine, essendo consapevole delle sanzioni penali previste dall’art. 76 del D.P.R. 28/12/2000 n. 445 per le ipotesi di falsità in atti e dichiarazioni mendaci ivi indicate nonché delle conseguenze amministrative di decadenza dai benefici eventualmente conseguiti con il provvedimento emanato</w:t>
      </w:r>
      <w:r>
        <w:rPr>
          <w:rFonts w:ascii="Garamond" w:hAnsi="Garamond"/>
          <w:color w:val="000000"/>
          <w:vertAlign w:val="subscript"/>
        </w:rPr>
        <w:t>.</w:t>
      </w:r>
    </w:p>
    <w:p w14:paraId="4232CFE6" w14:textId="77777777" w:rsidR="003B0270" w:rsidRDefault="003B0270" w:rsidP="003B0270">
      <w:pPr>
        <w:pStyle w:val="NormaleWeb"/>
        <w:spacing w:before="0" w:after="60"/>
        <w:ind w:right="-143"/>
        <w:jc w:val="center"/>
        <w:rPr>
          <w:rFonts w:ascii="Garamond" w:hAnsi="Garamond"/>
          <w:b/>
          <w:bCs/>
          <w:color w:val="000000"/>
          <w:sz w:val="20"/>
          <w:szCs w:val="20"/>
        </w:rPr>
      </w:pPr>
      <w:bookmarkStart w:id="0" w:name="D_I_C_H_I_A_R_A"/>
      <w:bookmarkEnd w:id="0"/>
    </w:p>
    <w:p w14:paraId="325E7A81" w14:textId="77777777" w:rsidR="003B0270" w:rsidRDefault="003B0270" w:rsidP="003B0270">
      <w:pPr>
        <w:pStyle w:val="NormaleWeb"/>
        <w:spacing w:before="0" w:after="60"/>
        <w:ind w:right="-143"/>
        <w:jc w:val="center"/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t>DICHIARA DI</w:t>
      </w:r>
    </w:p>
    <w:p w14:paraId="6D8E796F" w14:textId="77777777" w:rsidR="003B0270" w:rsidRDefault="003B0270" w:rsidP="003B0270">
      <w:pPr>
        <w:pStyle w:val="NormaleWeb"/>
        <w:spacing w:before="0" w:after="60"/>
        <w:ind w:right="-143"/>
        <w:jc w:val="center"/>
        <w:rPr>
          <w:rFonts w:ascii="Garamond" w:hAnsi="Garamond"/>
          <w:b/>
          <w:bCs/>
          <w:color w:val="000000"/>
          <w:sz w:val="20"/>
          <w:szCs w:val="20"/>
        </w:rPr>
      </w:pPr>
    </w:p>
    <w:p w14:paraId="0DD5779C" w14:textId="33DA8730" w:rsidR="003B0270" w:rsidRDefault="003B0270" w:rsidP="003B0270">
      <w:pPr>
        <w:pStyle w:val="NormaleWeb"/>
        <w:numPr>
          <w:ilvl w:val="0"/>
          <w:numId w:val="3"/>
        </w:numPr>
        <w:spacing w:before="0"/>
        <w:ind w:left="425" w:hanging="425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aver preso visione dell’Avviso pubblico del Comune di Buonabitacolo  per l’acquisizione di manifestazioni di interesse per la realizzazione di “Centri estivi 202</w:t>
      </w:r>
      <w:r>
        <w:rPr>
          <w:rFonts w:ascii="Garamond" w:hAnsi="Garamond"/>
          <w:lang w:eastAsia="en-US"/>
        </w:rPr>
        <w:t>5</w:t>
      </w:r>
      <w:r>
        <w:rPr>
          <w:rFonts w:ascii="Garamond" w:hAnsi="Garamond"/>
          <w:lang w:eastAsia="en-US"/>
        </w:rPr>
        <w:t>” e di accettarne i contenuti senza condizioni e riserve;</w:t>
      </w:r>
    </w:p>
    <w:p w14:paraId="515A5EE2" w14:textId="77777777" w:rsidR="003B0270" w:rsidRDefault="003B0270" w:rsidP="003B027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non trovarsi in condizione di incapacità a contrattare con la pubblica amministrazione o in qualsiasi altra situazione considerata dalla legge pregiudizievole o limitativa della capacità contrattuale; </w:t>
      </w:r>
    </w:p>
    <w:p w14:paraId="12F6DB52" w14:textId="77777777" w:rsidR="003B0270" w:rsidRDefault="003B0270" w:rsidP="003B027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non essere sottoposti a procedure concorsuali o fallimentari; </w:t>
      </w:r>
    </w:p>
    <w:p w14:paraId="23489CC0" w14:textId="77777777" w:rsidR="003B0270" w:rsidRDefault="003B0270" w:rsidP="003B027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essere in regola con gli adempimenti contributivi e tributari; </w:t>
      </w:r>
    </w:p>
    <w:p w14:paraId="33B241ED" w14:textId="77777777" w:rsidR="003B0270" w:rsidRDefault="003B0270" w:rsidP="003B027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essere informati sulle sanzioni penali per dichiarazioni mendaci, falsità negli atti e uso di atti falsi previste dall’art.76 del D.P.R. 445/2000;</w:t>
      </w:r>
    </w:p>
    <w:p w14:paraId="5897E236" w14:textId="77777777" w:rsidR="003B0270" w:rsidRDefault="003B0270" w:rsidP="003B027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osservare il rispetto del D. Lgs. n. 117/2017 “Codice del terzo settore a norma dell'art. 1, comma 2), lettera b) della Legge 6/6/2016 n. 106”;</w:t>
      </w:r>
    </w:p>
    <w:p w14:paraId="55CE0589" w14:textId="77777777" w:rsidR="003B0270" w:rsidRDefault="003B0270" w:rsidP="003B027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impiegare solo personale, a qualunque titolo coinvolto, che non abbia subito condanne né abbia provvedimenti in corso relativi ad abusi, maltrattamenti o altri fatti previsti dalla L. n. 269 del 03/08/1998;</w:t>
      </w:r>
    </w:p>
    <w:p w14:paraId="5BB74364" w14:textId="77777777" w:rsidR="003B0270" w:rsidRDefault="003B0270" w:rsidP="003B027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garantire la riservatezza delle informazioni relative alle persone che fruiscono delle prestazioni oggetto del servizio offerto;</w:t>
      </w:r>
    </w:p>
    <w:p w14:paraId="20A13F61" w14:textId="77777777" w:rsidR="003B0270" w:rsidRDefault="003B0270" w:rsidP="003B0270">
      <w:pPr>
        <w:pStyle w:val="Corpotest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Garamond" w:hAnsi="Garamond"/>
          <w:sz w:val="24"/>
          <w:szCs w:val="24"/>
        </w:rPr>
      </w:pPr>
      <w:bookmarkStart w:id="1" w:name="_Hlk102733857"/>
      <w:r>
        <w:rPr>
          <w:rFonts w:ascii="Garamond" w:hAnsi="Garamond"/>
          <w:sz w:val="24"/>
          <w:szCs w:val="24"/>
        </w:rPr>
        <w:t>osservare la normativa in materia di tutela e trattamento dei dati personali di cui al D. Lgs. 196/2003 e s.m.i. nel rispetto del Regolamento Europeo n. 679/2016;</w:t>
      </w:r>
    </w:p>
    <w:bookmarkEnd w:id="1"/>
    <w:p w14:paraId="65091CDD" w14:textId="77777777" w:rsidR="003B0270" w:rsidRDefault="003B0270" w:rsidP="003B027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essere responsabile, oltre che della sicurezza e dell'incolumità del proprio personale, anche dei danni procurati a terzi in dipendenza del servizio prestato, esonerando il Comune da ogni conseguente responsabilità sotto il profilo civile e penale;</w:t>
      </w:r>
    </w:p>
    <w:p w14:paraId="29A54612" w14:textId="77777777" w:rsidR="003B0270" w:rsidRDefault="003B0270" w:rsidP="003B0270">
      <w:pPr>
        <w:pStyle w:val="Corpotesto"/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ind w:left="426" w:right="-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stipulare e mantenere in vigore, a proprie spese e per tutta la durata della proposta educativa, tutte le assicurazioni prescritte dalle leggi vigenti (infortuni, malattia, responsabilità civile ecc.);</w:t>
      </w:r>
    </w:p>
    <w:p w14:paraId="447DD6B6" w14:textId="77777777" w:rsidR="003B0270" w:rsidRDefault="003B0270" w:rsidP="003B027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essere a conoscenza del divieto di sub-concedere i beni a terzi a qualsiasi titolo, anche di fatto;</w:t>
      </w:r>
    </w:p>
    <w:p w14:paraId="2AA2EA79" w14:textId="77777777" w:rsidR="003B0270" w:rsidRDefault="003B0270" w:rsidP="003B027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sottostare ad eventuali controlli, verifiche e sopralluoghi dell’Amministrazione Comunale, le cui richieste in tal senso potranno essere avanzate in qualunque momento;</w:t>
      </w:r>
    </w:p>
    <w:p w14:paraId="4709DC14" w14:textId="77777777" w:rsidR="003B0270" w:rsidRDefault="003B0270" w:rsidP="003B027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impegnarsi a smaltire i rifiuti nel rispetto delle norme vigenti;</w:t>
      </w:r>
    </w:p>
    <w:p w14:paraId="604CC6FA" w14:textId="77777777" w:rsidR="003B0270" w:rsidRDefault="003B0270" w:rsidP="003B0270">
      <w:pPr>
        <w:pStyle w:val="NormaleWeb"/>
        <w:numPr>
          <w:ilvl w:val="0"/>
          <w:numId w:val="7"/>
        </w:numPr>
        <w:spacing w:before="0" w:after="6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garantire l’esecuzione della proposta del progetto denominato “____________________” di cui all’allegato B) </w:t>
      </w:r>
    </w:p>
    <w:p w14:paraId="7C7A4B3E" w14:textId="77777777" w:rsidR="003B0270" w:rsidRDefault="003B0270" w:rsidP="003B0270">
      <w:pPr>
        <w:pStyle w:val="NormaleWeb"/>
        <w:spacing w:before="0" w:after="60"/>
        <w:ind w:right="-143"/>
        <w:jc w:val="center"/>
        <w:rPr>
          <w:rFonts w:ascii="Garamond" w:hAnsi="Garamond"/>
          <w:b/>
          <w:bCs/>
          <w:color w:val="000000"/>
          <w:sz w:val="20"/>
          <w:szCs w:val="20"/>
        </w:rPr>
      </w:pPr>
    </w:p>
    <w:p w14:paraId="7AA59556" w14:textId="77777777" w:rsidR="003B0270" w:rsidRDefault="003B0270" w:rsidP="003B0270">
      <w:pPr>
        <w:pStyle w:val="NormaleWeb"/>
        <w:spacing w:before="0" w:after="60"/>
        <w:ind w:right="-143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DICHIARA INOLTRE DI</w:t>
      </w:r>
    </w:p>
    <w:p w14:paraId="3D5F0259" w14:textId="77777777" w:rsidR="003B0270" w:rsidRDefault="003B0270" w:rsidP="003B0270">
      <w:pPr>
        <w:pStyle w:val="NormaleWeb"/>
        <w:spacing w:before="0" w:after="60"/>
        <w:ind w:right="-143"/>
        <w:jc w:val="center"/>
        <w:rPr>
          <w:rFonts w:ascii="Garamond" w:hAnsi="Garamond"/>
          <w:b/>
          <w:bCs/>
          <w:color w:val="000000"/>
        </w:rPr>
      </w:pPr>
    </w:p>
    <w:p w14:paraId="00E9DEC9" w14:textId="77777777" w:rsidR="003B0270" w:rsidRDefault="003B0270" w:rsidP="003B0270">
      <w:pPr>
        <w:pStyle w:val="Paragrafoelenco"/>
        <w:numPr>
          <w:ilvl w:val="1"/>
          <w:numId w:val="5"/>
        </w:numPr>
        <w:suppressAutoHyphens w:val="0"/>
        <w:spacing w:after="0" w:line="240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farsi carico delle spese di pulizia e sanificazione e dell’osservanza di protocolli per eventuali emergenze sanitarie;</w:t>
      </w:r>
    </w:p>
    <w:p w14:paraId="27147F51" w14:textId="77777777" w:rsidR="003B0270" w:rsidRDefault="003B0270" w:rsidP="003B0270">
      <w:pPr>
        <w:pStyle w:val="Paragrafoelenco"/>
        <w:numPr>
          <w:ilvl w:val="1"/>
          <w:numId w:val="5"/>
        </w:numPr>
        <w:suppressAutoHyphens w:val="0"/>
        <w:spacing w:after="0" w:line="240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garantire la gestione autonoma della segreteria organizzativa, dei rapporti con i genitori;</w:t>
      </w:r>
    </w:p>
    <w:p w14:paraId="5865060A" w14:textId="77777777" w:rsidR="003B0270" w:rsidRPr="00634A77" w:rsidRDefault="003B0270" w:rsidP="003B0270">
      <w:pPr>
        <w:pStyle w:val="Paragrafoelenco"/>
        <w:numPr>
          <w:ilvl w:val="1"/>
          <w:numId w:val="5"/>
        </w:numPr>
        <w:suppressAutoHyphens w:val="0"/>
        <w:spacing w:after="0" w:line="240" w:lineRule="auto"/>
        <w:ind w:left="426" w:hanging="426"/>
        <w:jc w:val="both"/>
        <w:rPr>
          <w:rFonts w:ascii="Garamond" w:hAnsi="Garamond"/>
        </w:rPr>
      </w:pPr>
      <w:r w:rsidRPr="00634A77">
        <w:rPr>
          <w:rFonts w:ascii="Garamond" w:hAnsi="Garamond"/>
        </w:rPr>
        <w:t>presentare un piano economico finanzi</w:t>
      </w:r>
      <w:r>
        <w:rPr>
          <w:rFonts w:ascii="Garamond" w:hAnsi="Garamond"/>
        </w:rPr>
        <w:t>ario della proposta progettuale</w:t>
      </w:r>
      <w:r w:rsidRPr="00634A77">
        <w:rPr>
          <w:rFonts w:ascii="Garamond" w:hAnsi="Garamond"/>
        </w:rPr>
        <w:t>;</w:t>
      </w:r>
    </w:p>
    <w:p w14:paraId="36A59B24" w14:textId="77777777" w:rsidR="003B0270" w:rsidRDefault="003B0270" w:rsidP="003B0270">
      <w:pPr>
        <w:pStyle w:val="Paragrafoelenco"/>
        <w:numPr>
          <w:ilvl w:val="1"/>
          <w:numId w:val="5"/>
        </w:numPr>
        <w:suppressAutoHyphens w:val="0"/>
        <w:spacing w:after="0" w:line="240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presentare, inoltre, un report finale sull’attività effettuata;</w:t>
      </w:r>
    </w:p>
    <w:p w14:paraId="0A3D8CA6" w14:textId="77777777" w:rsidR="003B0270" w:rsidRDefault="003B0270" w:rsidP="003B0270">
      <w:pPr>
        <w:pStyle w:val="Corpotesto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  <w:ind w:left="426"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avvalersi di personale qualificato in numero adeguato e proporzionato alle iscrizioni e all’età;</w:t>
      </w:r>
    </w:p>
    <w:p w14:paraId="7649643D" w14:textId="77777777" w:rsidR="003B0270" w:rsidRDefault="003B0270" w:rsidP="003B0270">
      <w:pPr>
        <w:pStyle w:val="Corpotesto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ind w:left="426" w:right="-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individuare i coordinatori responsabili in merito all’organizzazione delle attività, con il compito di organizzare e coordinare gli animatori e le attività;</w:t>
      </w:r>
    </w:p>
    <w:p w14:paraId="7897713E" w14:textId="77777777" w:rsidR="003B0270" w:rsidRDefault="003B0270" w:rsidP="003B0270">
      <w:pPr>
        <w:pStyle w:val="Corpotesto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ind w:left="426" w:right="-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individuare il numero di animatori con preparazione ed esperienza nel settore ricreativo e/o sportivo e/o competenze inerenti alla particolare proposta formulata;</w:t>
      </w:r>
    </w:p>
    <w:p w14:paraId="64E045BE" w14:textId="77777777" w:rsidR="003B0270" w:rsidRDefault="003B0270" w:rsidP="003B0270">
      <w:pPr>
        <w:pStyle w:val="Corpotesto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ind w:left="426" w:right="-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formare tutto il personale, sia professionale che volontario, in tema di prevenzione sanitaria, nonché per l’eventuale utilizzo dei dispositivi di protezione individuale; </w:t>
      </w:r>
    </w:p>
    <w:p w14:paraId="0AE06B5C" w14:textId="77777777" w:rsidR="003B0270" w:rsidRDefault="003B0270" w:rsidP="003B0270">
      <w:pPr>
        <w:pStyle w:val="Corpotesto"/>
        <w:widowControl w:val="0"/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ind w:left="426" w:right="-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assicurare la dovuta sorveglianza sull’accesso ai soli spazi autorizzati e preservare la sicurezza dei locali, delle strumentazioni e suppellettili di tali strutture;</w:t>
      </w:r>
    </w:p>
    <w:p w14:paraId="5E835A06" w14:textId="77777777" w:rsidR="003B0270" w:rsidRDefault="003B0270" w:rsidP="003B0270">
      <w:pPr>
        <w:pStyle w:val="Corpotesto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  <w:ind w:left="426"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assicurare la dovuta sorveglianza e sicurezza dei partecipanti anche durante l’eventuale servizio di mensa;</w:t>
      </w:r>
    </w:p>
    <w:p w14:paraId="70217B75" w14:textId="77777777" w:rsidR="003B0270" w:rsidRDefault="003B0270" w:rsidP="003B0270">
      <w:pPr>
        <w:pStyle w:val="Corpotesto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  <w:ind w:left="426"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sostenere le spese per l’acquisto del materiale necessario per lo svolgimento delle attività, i compensi del personale coinvolto (animatori, coordinatori, addetti alle pulizie, ecc.);</w:t>
      </w:r>
    </w:p>
    <w:p w14:paraId="4F8A2B31" w14:textId="77777777" w:rsidR="003B0270" w:rsidRDefault="003B0270" w:rsidP="003B0270">
      <w:pPr>
        <w:pStyle w:val="Corpotesto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  <w:ind w:left="426"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raccogliere le domande di iscrizione con gestione contabile dei relativi incassi;</w:t>
      </w:r>
    </w:p>
    <w:p w14:paraId="02A7E207" w14:textId="77777777" w:rsidR="003B0270" w:rsidRDefault="003B0270" w:rsidP="003B0270">
      <w:pPr>
        <w:pStyle w:val="Corpotesto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  <w:ind w:left="426"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assumersi la responsabilità della concreta realizzazione e gestione delle attività proposte;</w:t>
      </w:r>
    </w:p>
    <w:p w14:paraId="7D96D73E" w14:textId="77777777" w:rsidR="003B0270" w:rsidRDefault="003B0270" w:rsidP="003B0270">
      <w:pPr>
        <w:pStyle w:val="NormaleWeb"/>
        <w:spacing w:before="0" w:after="60"/>
        <w:jc w:val="both"/>
        <w:rPr>
          <w:rFonts w:ascii="Garamond" w:hAnsi="Garamond"/>
          <w:b/>
          <w:bCs/>
          <w:color w:val="000000"/>
        </w:rPr>
      </w:pPr>
    </w:p>
    <w:p w14:paraId="1ECC6847" w14:textId="77777777" w:rsidR="003B0270" w:rsidRDefault="003B0270" w:rsidP="003B0270">
      <w:pPr>
        <w:pStyle w:val="NormaleWeb"/>
        <w:spacing w:before="0"/>
        <w:ind w:left="3448" w:right="765" w:firstLine="92"/>
        <w:jc w:val="both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FIRMA DEL LEGALE RAPPRESENTANTE</w:t>
      </w:r>
    </w:p>
    <w:p w14:paraId="22C934DA" w14:textId="77777777" w:rsidR="003B0270" w:rsidRDefault="003B0270" w:rsidP="003B0270">
      <w:pPr>
        <w:pStyle w:val="Titolo2"/>
        <w:keepNext w:val="0"/>
        <w:keepLines w:val="0"/>
        <w:numPr>
          <w:ilvl w:val="1"/>
          <w:numId w:val="1"/>
        </w:numPr>
        <w:spacing w:before="280" w:after="119" w:line="240" w:lineRule="auto"/>
        <w:ind w:left="4156" w:right="765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lastRenderedPageBreak/>
        <w:t>____________________________</w:t>
      </w:r>
    </w:p>
    <w:p w14:paraId="1BFD467F" w14:textId="77777777" w:rsidR="003B0270" w:rsidRDefault="003B0270" w:rsidP="003B0270">
      <w:pPr>
        <w:pStyle w:val="NormaleWeb"/>
        <w:spacing w:after="280"/>
        <w:ind w:left="360"/>
        <w:jc w:val="both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Allega:</w:t>
      </w:r>
    </w:p>
    <w:p w14:paraId="5E862B8F" w14:textId="77777777" w:rsidR="003B0270" w:rsidRDefault="003B0270" w:rsidP="003B0270">
      <w:pPr>
        <w:pStyle w:val="Corpotesto"/>
        <w:widowControl w:val="0"/>
        <w:numPr>
          <w:ilvl w:val="0"/>
          <w:numId w:val="8"/>
        </w:numPr>
        <w:suppressAutoHyphens w:val="0"/>
        <w:autoSpaceDE w:val="0"/>
        <w:autoSpaceDN w:val="0"/>
        <w:spacing w:after="0" w:line="240" w:lineRule="auto"/>
        <w:ind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proposta progettuale secondo il modello allegato B</w:t>
      </w:r>
    </w:p>
    <w:p w14:paraId="5C41FA58" w14:textId="77777777" w:rsidR="003B0270" w:rsidRDefault="003B0270" w:rsidP="003B0270">
      <w:pPr>
        <w:pStyle w:val="Corpotesto"/>
        <w:widowControl w:val="0"/>
        <w:numPr>
          <w:ilvl w:val="0"/>
          <w:numId w:val="8"/>
        </w:numPr>
        <w:suppressAutoHyphens w:val="0"/>
        <w:autoSpaceDE w:val="0"/>
        <w:autoSpaceDN w:val="0"/>
        <w:spacing w:after="0" w:line="240" w:lineRule="auto"/>
        <w:ind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piano finanziario redatto secondo il modello allegato C</w:t>
      </w:r>
    </w:p>
    <w:p w14:paraId="6A2DE34C" w14:textId="77777777" w:rsidR="003B0270" w:rsidRDefault="003B0270" w:rsidP="003B0270">
      <w:pPr>
        <w:pStyle w:val="Corpotesto"/>
        <w:widowControl w:val="0"/>
        <w:numPr>
          <w:ilvl w:val="0"/>
          <w:numId w:val="8"/>
        </w:numPr>
        <w:suppressAutoHyphens w:val="0"/>
        <w:autoSpaceDE w:val="0"/>
        <w:autoSpaceDN w:val="0"/>
        <w:spacing w:after="0" w:line="240" w:lineRule="auto"/>
        <w:ind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copia del documento di identità del sottoscrittore, in corso di validità; </w:t>
      </w:r>
    </w:p>
    <w:p w14:paraId="7D75D8EF" w14:textId="77777777" w:rsidR="003B0270" w:rsidRDefault="003B0270" w:rsidP="003B0270">
      <w:pPr>
        <w:pStyle w:val="Corpotesto"/>
        <w:widowControl w:val="0"/>
        <w:suppressAutoHyphens w:val="0"/>
        <w:autoSpaceDE w:val="0"/>
        <w:autoSpaceDN w:val="0"/>
        <w:spacing w:after="0" w:line="240" w:lineRule="auto"/>
        <w:ind w:left="360" w:right="-1"/>
        <w:jc w:val="both"/>
        <w:rPr>
          <w:rFonts w:ascii="Garamond" w:hAnsi="Garamond"/>
          <w:sz w:val="24"/>
          <w:szCs w:val="24"/>
        </w:rPr>
      </w:pPr>
    </w:p>
    <w:p w14:paraId="2D105278" w14:textId="77777777" w:rsidR="003B0270" w:rsidRDefault="003B0270" w:rsidP="003B0270">
      <w:pPr>
        <w:spacing w:after="0"/>
        <w:jc w:val="both"/>
        <w:rPr>
          <w:rFonts w:ascii="Garamond" w:hAnsi="Garamond"/>
          <w:sz w:val="50"/>
          <w:szCs w:val="50"/>
        </w:rPr>
      </w:pPr>
    </w:p>
    <w:p w14:paraId="31E6AF82" w14:textId="77777777" w:rsidR="00E03122" w:rsidRDefault="00E03122"/>
    <w:sectPr w:rsidR="00E03122" w:rsidSect="003B0270">
      <w:headerReference w:type="default" r:id="rId5"/>
      <w:footerReference w:type="default" r:id="rId6"/>
      <w:pgSz w:w="11906" w:h="16838"/>
      <w:pgMar w:top="362" w:right="1134" w:bottom="1134" w:left="1134" w:header="284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43460" w14:textId="77777777" w:rsidR="00000000" w:rsidRDefault="00000000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14:paraId="2B3A541E" w14:textId="77777777" w:rsidR="00000000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C0C77" w14:textId="60BAEE18" w:rsidR="00000000" w:rsidRDefault="003B0270" w:rsidP="000D5B04">
    <w:pPr>
      <w:pStyle w:val="Intestazione"/>
      <w:jc w:val="center"/>
      <w:rPr>
        <w:noProof/>
        <w:lang w:eastAsia="it-IT"/>
      </w:rPr>
    </w:pPr>
    <w:r w:rsidRPr="009A1420">
      <w:rPr>
        <w:noProof/>
        <w:lang w:eastAsia="it-IT"/>
      </w:rPr>
      <w:drawing>
        <wp:inline distT="0" distB="0" distL="0" distR="0" wp14:anchorId="663892FE" wp14:editId="37700D4C">
          <wp:extent cx="1600200" cy="1343025"/>
          <wp:effectExtent l="0" t="0" r="0" b="9525"/>
          <wp:docPr id="378386204" name="Immagine 1" descr="og-stemma-buonabita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og-stemma-buonabita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27042E" w14:textId="77777777" w:rsidR="00000000" w:rsidRDefault="00000000" w:rsidP="000D5B04">
    <w:pPr>
      <w:jc w:val="center"/>
      <w:rPr>
        <w:b/>
        <w:sz w:val="32"/>
        <w:szCs w:val="32"/>
      </w:rPr>
    </w:pPr>
    <w:r>
      <w:rPr>
        <w:b/>
        <w:sz w:val="32"/>
        <w:szCs w:val="32"/>
      </w:rPr>
      <w:t>COMUNE DI BUONABITACOLO</w:t>
    </w:r>
  </w:p>
  <w:p w14:paraId="0AD80F1D" w14:textId="77777777" w:rsidR="00000000" w:rsidRDefault="00000000" w:rsidP="000D5B04">
    <w:pPr>
      <w:jc w:val="center"/>
      <w:rPr>
        <w:b/>
        <w:sz w:val="32"/>
        <w:szCs w:val="32"/>
      </w:rPr>
    </w:pPr>
    <w:r>
      <w:rPr>
        <w:b/>
        <w:sz w:val="32"/>
        <w:szCs w:val="32"/>
      </w:rPr>
      <w:t>PROVINCIA DI SALERNO</w:t>
    </w:r>
  </w:p>
  <w:p w14:paraId="1DC87A12" w14:textId="77777777" w:rsidR="00000000" w:rsidRDefault="00000000" w:rsidP="000D5B04">
    <w:pPr>
      <w:jc w:val="center"/>
    </w:pPr>
    <w:r>
      <w:t>Via Roma, 157 – C.A.P. 84032 – TEL 0975/91116</w:t>
    </w:r>
  </w:p>
  <w:p w14:paraId="2EFFC74B" w14:textId="77777777" w:rsidR="00000000" w:rsidRDefault="00000000" w:rsidP="000D5B04">
    <w:pPr>
      <w:jc w:val="center"/>
      <w:rPr>
        <w:lang w:val="en-US"/>
      </w:rPr>
    </w:pPr>
    <w:r>
      <w:rPr>
        <w:lang w:val="en-US"/>
      </w:rPr>
      <w:t>Cod. Fisc. 83002300651 – Part. IVA 00853980654</w:t>
    </w:r>
  </w:p>
  <w:p w14:paraId="258D4CC5" w14:textId="77777777" w:rsidR="00000000" w:rsidRDefault="00000000" w:rsidP="000D5B04">
    <w:pPr>
      <w:jc w:val="center"/>
      <w:rPr>
        <w:lang w:val="en-US"/>
      </w:rPr>
    </w:pPr>
    <w:r>
      <w:rPr>
        <w:lang w:val="en-US"/>
      </w:rPr>
      <w:t xml:space="preserve">Sito web: </w:t>
    </w:r>
    <w:hyperlink r:id="rId2" w:history="1">
      <w:r>
        <w:rPr>
          <w:rStyle w:val="Collegamentoipertestuale"/>
          <w:lang w:val="en-US"/>
        </w:rPr>
        <w:t>https://comune.buonabitacolo.sa.it</w:t>
      </w:r>
    </w:hyperlink>
    <w:r>
      <w:rPr>
        <w:lang w:val="en-US"/>
      </w:rPr>
      <w:t xml:space="preserve"> – PEC: </w:t>
    </w:r>
    <w:hyperlink r:id="rId3" w:history="1">
      <w:r>
        <w:rPr>
          <w:rStyle w:val="Collegamentoipertestuale"/>
          <w:lang w:val="en-US"/>
        </w:rPr>
        <w:t>comune.buonabitacolo@pec.it</w:t>
      </w:r>
    </w:hyperlink>
  </w:p>
  <w:p w14:paraId="38C6EC75" w14:textId="77777777" w:rsidR="00000000" w:rsidRPr="000D5B04" w:rsidRDefault="00000000" w:rsidP="000D5B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1C3429"/>
    <w:multiLevelType w:val="hybridMultilevel"/>
    <w:tmpl w:val="AC8E78EC"/>
    <w:lvl w:ilvl="0" w:tplc="8D2EC39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A72E0"/>
    <w:multiLevelType w:val="hybridMultilevel"/>
    <w:tmpl w:val="9C22349E"/>
    <w:lvl w:ilvl="0" w:tplc="ADBA494E">
      <w:numFmt w:val="bullet"/>
      <w:lvlText w:val="-"/>
      <w:lvlJc w:val="left"/>
      <w:pPr>
        <w:ind w:left="1112" w:hanging="360"/>
      </w:pPr>
      <w:rPr>
        <w:rFonts w:hint="default"/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1E2104FB"/>
    <w:multiLevelType w:val="hybridMultilevel"/>
    <w:tmpl w:val="9EA4A5A6"/>
    <w:lvl w:ilvl="0" w:tplc="8D2EC3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C37B1"/>
    <w:multiLevelType w:val="hybridMultilevel"/>
    <w:tmpl w:val="8B3E5808"/>
    <w:lvl w:ilvl="0" w:tplc="8D2EC39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5DC5827"/>
    <w:multiLevelType w:val="hybridMultilevel"/>
    <w:tmpl w:val="417E0610"/>
    <w:lvl w:ilvl="0" w:tplc="13D64E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572FC"/>
    <w:multiLevelType w:val="hybridMultilevel"/>
    <w:tmpl w:val="FD2AF9CC"/>
    <w:lvl w:ilvl="0" w:tplc="ADBA494E">
      <w:numFmt w:val="bullet"/>
      <w:lvlText w:val="-"/>
      <w:lvlJc w:val="left"/>
      <w:pPr>
        <w:ind w:left="1112" w:hanging="360"/>
      </w:pPr>
      <w:rPr>
        <w:rFonts w:hint="default"/>
        <w:w w:val="100"/>
        <w:lang w:val="it-IT" w:eastAsia="en-US" w:bidi="ar-SA"/>
      </w:rPr>
    </w:lvl>
    <w:lvl w:ilvl="1" w:tplc="ADBA494E">
      <w:numFmt w:val="bullet"/>
      <w:lvlText w:val="-"/>
      <w:lvlJc w:val="left"/>
      <w:pPr>
        <w:ind w:left="1832" w:hanging="360"/>
      </w:pPr>
      <w:rPr>
        <w:rFonts w:hint="default"/>
        <w:w w:val="100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7" w15:restartNumberingAfterBreak="0">
    <w:nsid w:val="58D10A24"/>
    <w:multiLevelType w:val="hybridMultilevel"/>
    <w:tmpl w:val="8C8A02C6"/>
    <w:lvl w:ilvl="0" w:tplc="DBE0D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0B90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CA82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63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C9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DC5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EC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C0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47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3921">
    <w:abstractNumId w:val="0"/>
  </w:num>
  <w:num w:numId="2" w16cid:durableId="870411006">
    <w:abstractNumId w:val="4"/>
  </w:num>
  <w:num w:numId="3" w16cid:durableId="1861039827">
    <w:abstractNumId w:val="1"/>
  </w:num>
  <w:num w:numId="4" w16cid:durableId="2023507615">
    <w:abstractNumId w:val="2"/>
  </w:num>
  <w:num w:numId="5" w16cid:durableId="77867867">
    <w:abstractNumId w:val="7"/>
  </w:num>
  <w:num w:numId="6" w16cid:durableId="40135610">
    <w:abstractNumId w:val="6"/>
  </w:num>
  <w:num w:numId="7" w16cid:durableId="178592562">
    <w:abstractNumId w:val="3"/>
  </w:num>
  <w:num w:numId="8" w16cid:durableId="1962491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70"/>
    <w:rsid w:val="0008343A"/>
    <w:rsid w:val="003B0270"/>
    <w:rsid w:val="005152DB"/>
    <w:rsid w:val="005B77E5"/>
    <w:rsid w:val="00E0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DAAB"/>
  <w15:chartTrackingRefBased/>
  <w15:docId w15:val="{C265153D-BB5D-49E0-A0E7-748E2367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0270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0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3B0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02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0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02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0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0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0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0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0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3B0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02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027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027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02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02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02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02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0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0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0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0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0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02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02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027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0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027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0270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rsid w:val="003B0270"/>
    <w:rPr>
      <w:color w:val="000080"/>
      <w:u w:val="single"/>
      <w:lang/>
    </w:rPr>
  </w:style>
  <w:style w:type="paragraph" w:styleId="Corpotesto">
    <w:name w:val="Body Text"/>
    <w:basedOn w:val="Normale"/>
    <w:link w:val="CorpotestoCarattere"/>
    <w:rsid w:val="003B0270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3B0270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Intestazione">
    <w:name w:val="header"/>
    <w:basedOn w:val="Normale"/>
    <w:link w:val="IntestazioneCarattere"/>
    <w:rsid w:val="003B0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0270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rsid w:val="003B02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0270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NormaleWeb">
    <w:name w:val="Normal (Web)"/>
    <w:basedOn w:val="Normale"/>
    <w:rsid w:val="003B0270"/>
    <w:pPr>
      <w:spacing w:before="280"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buonabitacolo@pec.it" TargetMode="External"/><Relationship Id="rId2" Type="http://schemas.openxmlformats.org/officeDocument/2006/relationships/hyperlink" Target="https://comune.buonabitacolo.s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Castelluccio</dc:creator>
  <cp:keywords/>
  <dc:description/>
  <cp:lastModifiedBy>Luca Castelluccio</cp:lastModifiedBy>
  <cp:revision>1</cp:revision>
  <dcterms:created xsi:type="dcterms:W3CDTF">2025-07-03T11:40:00Z</dcterms:created>
  <dcterms:modified xsi:type="dcterms:W3CDTF">2025-07-03T11:41:00Z</dcterms:modified>
</cp:coreProperties>
</file>