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58" w:rsidRPr="00C45FAF" w:rsidRDefault="00F64907" w:rsidP="00C45FAF">
      <w:pPr>
        <w:pStyle w:val="Titolo2"/>
        <w:spacing w:before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  <w:lang w:val="it-IT"/>
        </w:rPr>
      </w:pPr>
      <w:r w:rsidRPr="00C45FAF">
        <w:rPr>
          <w:rFonts w:ascii="Times New Roman" w:hAnsi="Times New Roman" w:cs="Times New Roman"/>
          <w:color w:val="auto"/>
          <w:sz w:val="20"/>
          <w:szCs w:val="20"/>
          <w:lang w:val="it-IT"/>
        </w:rPr>
        <w:t>C</w:t>
      </w:r>
      <w:r w:rsidR="00F52158" w:rsidRPr="00C45FAF">
        <w:rPr>
          <w:rFonts w:ascii="Times New Roman" w:hAnsi="Times New Roman" w:cs="Times New Roman"/>
          <w:color w:val="auto"/>
          <w:sz w:val="20"/>
          <w:szCs w:val="20"/>
          <w:lang w:val="it-IT"/>
        </w:rPr>
        <w:t>omune di Campodimele</w:t>
      </w:r>
    </w:p>
    <w:p w:rsidR="00F52158" w:rsidRPr="00C45FAF" w:rsidRDefault="00F52158" w:rsidP="00C45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C45FAF">
        <w:rPr>
          <w:rFonts w:ascii="Times New Roman" w:hAnsi="Times New Roman" w:cs="Times New Roman"/>
          <w:sz w:val="20"/>
          <w:szCs w:val="20"/>
          <w:lang w:val="it-IT"/>
        </w:rPr>
        <w:t>Ufficio Ambiente</w:t>
      </w:r>
    </w:p>
    <w:p w:rsidR="00F52158" w:rsidRPr="00C45FAF" w:rsidRDefault="00F52158" w:rsidP="00C45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C45FAF">
        <w:rPr>
          <w:rFonts w:ascii="Times New Roman" w:hAnsi="Times New Roman" w:cs="Times New Roman"/>
          <w:sz w:val="20"/>
          <w:szCs w:val="20"/>
          <w:lang w:val="it-IT"/>
        </w:rPr>
        <w:t>Piazza Municipio n.4</w:t>
      </w:r>
    </w:p>
    <w:p w:rsidR="009A04ED" w:rsidRPr="00C45FAF" w:rsidRDefault="00F52158" w:rsidP="00C45F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C45FAF">
        <w:rPr>
          <w:rFonts w:ascii="Times New Roman" w:hAnsi="Times New Roman" w:cs="Times New Roman"/>
          <w:sz w:val="20"/>
          <w:szCs w:val="20"/>
          <w:lang w:val="it-IT"/>
        </w:rPr>
        <w:t>Campodimele (LT) –</w:t>
      </w:r>
      <w:r w:rsidR="00C45FAF" w:rsidRPr="00C45FAF">
        <w:rPr>
          <w:rFonts w:ascii="Times New Roman" w:hAnsi="Times New Roman" w:cs="Times New Roman"/>
          <w:sz w:val="20"/>
          <w:szCs w:val="20"/>
          <w:lang w:val="it-IT"/>
        </w:rPr>
        <w:t xml:space="preserve"> 04020</w:t>
      </w:r>
    </w:p>
    <w:p w:rsidR="004B21B8" w:rsidRPr="00C45FAF" w:rsidRDefault="009A04ED" w:rsidP="00C45FA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C45FAF">
        <w:rPr>
          <w:rFonts w:ascii="Times New Roman" w:hAnsi="Times New Roman" w:cs="Times New Roman"/>
          <w:b/>
          <w:sz w:val="20"/>
          <w:szCs w:val="20"/>
          <w:lang w:val="it-IT"/>
        </w:rPr>
        <w:t>1.DATI ANAGRAFICI:</w:t>
      </w:r>
    </w:p>
    <w:p w:rsidR="00C45FAF" w:rsidRPr="00C45FAF" w:rsidRDefault="00C45FAF" w:rsidP="00C45FA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</w:p>
    <w:tbl>
      <w:tblPr>
        <w:tblStyle w:val="Grigliatabella"/>
        <w:tblW w:w="9683" w:type="dxa"/>
        <w:jc w:val="center"/>
        <w:tblInd w:w="300" w:type="dxa"/>
        <w:tblLook w:val="04A0"/>
      </w:tblPr>
      <w:tblGrid>
        <w:gridCol w:w="3074"/>
        <w:gridCol w:w="6609"/>
      </w:tblGrid>
      <w:tr w:rsidR="00F64907" w:rsidRPr="00C45FAF" w:rsidTr="00C45FAF">
        <w:trPr>
          <w:trHeight w:val="567"/>
          <w:jc w:val="center"/>
        </w:trPr>
        <w:tc>
          <w:tcPr>
            <w:tcW w:w="3074" w:type="dxa"/>
            <w:shd w:val="clear" w:color="auto" w:fill="BFBFBF" w:themeFill="background1" w:themeFillShade="BF"/>
          </w:tcPr>
          <w:p w:rsidR="00F64907" w:rsidRPr="00C45FAF" w:rsidRDefault="00F64907" w:rsidP="00C45FAF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Nome e Cognome:</w:t>
            </w:r>
          </w:p>
        </w:tc>
        <w:tc>
          <w:tcPr>
            <w:tcW w:w="6609" w:type="dxa"/>
          </w:tcPr>
          <w:p w:rsidR="00F64907" w:rsidRPr="00C45FAF" w:rsidRDefault="00F64907" w:rsidP="00C45FA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64907" w:rsidRPr="006F384A" w:rsidTr="00C45FAF">
        <w:trPr>
          <w:trHeight w:val="567"/>
          <w:jc w:val="center"/>
        </w:trPr>
        <w:tc>
          <w:tcPr>
            <w:tcW w:w="3074" w:type="dxa"/>
            <w:shd w:val="clear" w:color="auto" w:fill="BFBFBF" w:themeFill="background1" w:themeFillShade="BF"/>
          </w:tcPr>
          <w:p w:rsidR="00F64907" w:rsidRPr="00C45FAF" w:rsidRDefault="00F64907" w:rsidP="00C45FAF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Luogo e Data di nascita:</w:t>
            </w:r>
          </w:p>
        </w:tc>
        <w:tc>
          <w:tcPr>
            <w:tcW w:w="6609" w:type="dxa"/>
          </w:tcPr>
          <w:p w:rsidR="00F64907" w:rsidRPr="00C45FAF" w:rsidRDefault="00F64907" w:rsidP="00C45FA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64907" w:rsidRPr="00C45FAF" w:rsidTr="00C45FAF">
        <w:trPr>
          <w:trHeight w:val="567"/>
          <w:jc w:val="center"/>
        </w:trPr>
        <w:tc>
          <w:tcPr>
            <w:tcW w:w="3074" w:type="dxa"/>
            <w:shd w:val="clear" w:color="auto" w:fill="BFBFBF" w:themeFill="background1" w:themeFillShade="BF"/>
          </w:tcPr>
          <w:p w:rsidR="00F64907" w:rsidRPr="00C45FAF" w:rsidRDefault="00F64907" w:rsidP="00C45FAF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Comune di Campodimele  Via</w:t>
            </w:r>
          </w:p>
        </w:tc>
        <w:tc>
          <w:tcPr>
            <w:tcW w:w="6609" w:type="dxa"/>
          </w:tcPr>
          <w:p w:rsidR="00F64907" w:rsidRPr="00C45FAF" w:rsidRDefault="00F64907" w:rsidP="00C45FA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64907" w:rsidRPr="00C45FAF" w:rsidTr="00C45FAF">
        <w:trPr>
          <w:trHeight w:val="567"/>
          <w:jc w:val="center"/>
        </w:trPr>
        <w:tc>
          <w:tcPr>
            <w:tcW w:w="3074" w:type="dxa"/>
            <w:shd w:val="clear" w:color="auto" w:fill="BFBFBF" w:themeFill="background1" w:themeFillShade="BF"/>
          </w:tcPr>
          <w:p w:rsidR="00F64907" w:rsidRPr="00C45FAF" w:rsidRDefault="00F64907" w:rsidP="00C45FAF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Telefono</w:t>
            </w:r>
          </w:p>
        </w:tc>
        <w:tc>
          <w:tcPr>
            <w:tcW w:w="6609" w:type="dxa"/>
          </w:tcPr>
          <w:p w:rsidR="00F64907" w:rsidRPr="00C45FAF" w:rsidRDefault="00F64907" w:rsidP="00C45FA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64907" w:rsidRPr="00C45FAF" w:rsidTr="00C45FAF">
        <w:trPr>
          <w:trHeight w:val="567"/>
          <w:jc w:val="center"/>
        </w:trPr>
        <w:tc>
          <w:tcPr>
            <w:tcW w:w="3074" w:type="dxa"/>
            <w:shd w:val="clear" w:color="auto" w:fill="BFBFBF" w:themeFill="background1" w:themeFillShade="BF"/>
          </w:tcPr>
          <w:p w:rsidR="00F64907" w:rsidRPr="00C45FAF" w:rsidRDefault="00F64907" w:rsidP="00C45FAF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E-mail</w:t>
            </w:r>
          </w:p>
        </w:tc>
        <w:tc>
          <w:tcPr>
            <w:tcW w:w="6609" w:type="dxa"/>
          </w:tcPr>
          <w:p w:rsidR="00F64907" w:rsidRPr="00C45FAF" w:rsidRDefault="00F64907" w:rsidP="00C45FA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64907" w:rsidRPr="00C45FAF" w:rsidTr="00C45FAF">
        <w:trPr>
          <w:trHeight w:val="567"/>
          <w:jc w:val="center"/>
        </w:trPr>
        <w:tc>
          <w:tcPr>
            <w:tcW w:w="3074" w:type="dxa"/>
            <w:shd w:val="clear" w:color="auto" w:fill="BFBFBF" w:themeFill="background1" w:themeFillShade="BF"/>
          </w:tcPr>
          <w:p w:rsidR="00F64907" w:rsidRPr="00C45FAF" w:rsidRDefault="00F64907" w:rsidP="00C45FAF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Codice Fiscale </w:t>
            </w:r>
          </w:p>
        </w:tc>
        <w:tc>
          <w:tcPr>
            <w:tcW w:w="6609" w:type="dxa"/>
          </w:tcPr>
          <w:p w:rsidR="00F64907" w:rsidRPr="00C45FAF" w:rsidRDefault="00F64907" w:rsidP="00C45FA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4B21B8" w:rsidRPr="00C45FAF" w:rsidRDefault="004B21B8" w:rsidP="00C45F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:rsidR="009A04ED" w:rsidRPr="00C45FAF" w:rsidRDefault="008B008D" w:rsidP="00C45FAF">
      <w:pPr>
        <w:pStyle w:val="Titolo3"/>
        <w:spacing w:line="240" w:lineRule="auto"/>
        <w:rPr>
          <w:rFonts w:ascii="Times New Roman" w:eastAsiaTheme="minorEastAsia" w:hAnsi="Times New Roman" w:cs="Times New Roman"/>
          <w:bCs w:val="0"/>
          <w:color w:val="auto"/>
          <w:sz w:val="20"/>
          <w:szCs w:val="20"/>
          <w:lang w:val="it-IT"/>
        </w:rPr>
      </w:pPr>
      <w:r w:rsidRPr="00C45FAF">
        <w:rPr>
          <w:rFonts w:ascii="Times New Roman" w:eastAsiaTheme="minorEastAsia" w:hAnsi="Times New Roman" w:cs="Times New Roman"/>
          <w:bCs w:val="0"/>
          <w:color w:val="auto"/>
          <w:sz w:val="20"/>
          <w:szCs w:val="20"/>
          <w:lang w:val="it-IT"/>
        </w:rPr>
        <w:t xml:space="preserve">2. SERVIZIO RICHIESTO </w:t>
      </w:r>
      <w:r w:rsidRPr="00C45FAF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val="it-IT"/>
        </w:rPr>
        <w:t>(selezionare con una “X”)</w:t>
      </w:r>
      <w:r w:rsidR="009A04ED" w:rsidRPr="00C45FAF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val="it-IT"/>
        </w:rPr>
        <w:t>:</w:t>
      </w:r>
    </w:p>
    <w:p w:rsidR="009A04ED" w:rsidRPr="00C45FAF" w:rsidRDefault="009A04ED" w:rsidP="00C45F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887"/>
        <w:gridCol w:w="837"/>
      </w:tblGrid>
      <w:tr w:rsidR="00F52158" w:rsidRPr="00C45FAF" w:rsidTr="00C45FAF">
        <w:trPr>
          <w:trHeight w:val="567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F52158" w:rsidRPr="00C45FAF" w:rsidRDefault="00F52158" w:rsidP="00C45F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Ritiro rifiuti ingombranti</w:t>
            </w:r>
          </w:p>
        </w:tc>
        <w:tc>
          <w:tcPr>
            <w:tcW w:w="837" w:type="dxa"/>
            <w:vAlign w:val="center"/>
          </w:tcPr>
          <w:p w:rsidR="00F52158" w:rsidRPr="00C45FAF" w:rsidRDefault="00F52158" w:rsidP="00C45F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52158" w:rsidRPr="006F384A" w:rsidTr="00C45FAF">
        <w:trPr>
          <w:trHeight w:val="567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F52158" w:rsidRPr="00C45FAF" w:rsidRDefault="00F52158" w:rsidP="00C45F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Ritiro rifiuti verdi (</w:t>
            </w:r>
            <w:proofErr w:type="spellStart"/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sfalci</w:t>
            </w:r>
            <w:proofErr w:type="spellEnd"/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 potature)</w:t>
            </w:r>
          </w:p>
        </w:tc>
        <w:tc>
          <w:tcPr>
            <w:tcW w:w="837" w:type="dxa"/>
            <w:vAlign w:val="center"/>
          </w:tcPr>
          <w:p w:rsidR="00F52158" w:rsidRPr="00C45FAF" w:rsidRDefault="00F52158" w:rsidP="00C45F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52158" w:rsidRPr="006F384A" w:rsidTr="00C45FAF">
        <w:trPr>
          <w:trHeight w:val="567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F52158" w:rsidRPr="00C45FAF" w:rsidRDefault="00F52158" w:rsidP="00C45F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Ritiro RAEE (rifiuti elettrici ed elettronici)</w:t>
            </w:r>
          </w:p>
        </w:tc>
        <w:tc>
          <w:tcPr>
            <w:tcW w:w="837" w:type="dxa"/>
            <w:vAlign w:val="center"/>
          </w:tcPr>
          <w:p w:rsidR="00F52158" w:rsidRPr="00C45FAF" w:rsidRDefault="00F52158" w:rsidP="00C45F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C45FAF" w:rsidRPr="00C45FAF" w:rsidTr="00C45FAF">
        <w:trPr>
          <w:trHeight w:val="567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C45FAF" w:rsidRPr="00C45FAF" w:rsidRDefault="00C45FAF" w:rsidP="00C45F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Conferimento volontario</w:t>
            </w:r>
          </w:p>
        </w:tc>
        <w:tc>
          <w:tcPr>
            <w:tcW w:w="837" w:type="dxa"/>
            <w:vAlign w:val="center"/>
          </w:tcPr>
          <w:p w:rsidR="00C45FAF" w:rsidRPr="00C45FAF" w:rsidRDefault="00C45FAF" w:rsidP="00C45F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F52158" w:rsidRPr="00C45FAF" w:rsidRDefault="00F52158" w:rsidP="00C45FAF">
      <w:pPr>
        <w:pStyle w:val="Titolo3"/>
        <w:spacing w:line="240" w:lineRule="auto"/>
        <w:jc w:val="center"/>
        <w:rPr>
          <w:rFonts w:ascii="Times New Roman" w:eastAsiaTheme="minorEastAsia" w:hAnsi="Times New Roman" w:cs="Times New Roman"/>
          <w:bCs w:val="0"/>
          <w:color w:val="auto"/>
          <w:sz w:val="20"/>
          <w:szCs w:val="20"/>
          <w:u w:val="single"/>
          <w:lang w:val="it-IT"/>
        </w:rPr>
      </w:pPr>
      <w:r w:rsidRPr="00C45FAF">
        <w:rPr>
          <w:rFonts w:ascii="Times New Roman" w:eastAsiaTheme="minorEastAsia" w:hAnsi="Times New Roman" w:cs="Times New Roman"/>
          <w:bCs w:val="0"/>
          <w:color w:val="auto"/>
          <w:sz w:val="20"/>
          <w:szCs w:val="20"/>
          <w:u w:val="single"/>
          <w:lang w:val="it-IT"/>
        </w:rPr>
        <w:t>* nel caso di più</w:t>
      </w:r>
      <w:r w:rsidR="00C45FAF" w:rsidRPr="00C45FAF">
        <w:rPr>
          <w:rFonts w:ascii="Times New Roman" w:eastAsiaTheme="minorEastAsia" w:hAnsi="Times New Roman" w:cs="Times New Roman"/>
          <w:bCs w:val="0"/>
          <w:color w:val="auto"/>
          <w:sz w:val="20"/>
          <w:szCs w:val="20"/>
          <w:u w:val="single"/>
          <w:lang w:val="it-IT"/>
        </w:rPr>
        <w:t xml:space="preserve"> prodotti da ritirare</w:t>
      </w:r>
      <w:r w:rsidRPr="00C45FAF">
        <w:rPr>
          <w:rFonts w:ascii="Times New Roman" w:eastAsiaTheme="minorEastAsia" w:hAnsi="Times New Roman" w:cs="Times New Roman"/>
          <w:bCs w:val="0"/>
          <w:color w:val="auto"/>
          <w:sz w:val="20"/>
          <w:szCs w:val="20"/>
          <w:u w:val="single"/>
          <w:lang w:val="it-IT"/>
        </w:rPr>
        <w:t xml:space="preserve"> barrare </w:t>
      </w:r>
      <w:r w:rsidR="009A04ED" w:rsidRPr="00C45FAF">
        <w:rPr>
          <w:rFonts w:ascii="Times New Roman" w:eastAsiaTheme="minorEastAsia" w:hAnsi="Times New Roman" w:cs="Times New Roman"/>
          <w:bCs w:val="0"/>
          <w:color w:val="auto"/>
          <w:sz w:val="20"/>
          <w:szCs w:val="20"/>
          <w:u w:val="single"/>
          <w:lang w:val="it-IT"/>
        </w:rPr>
        <w:t>più</w:t>
      </w:r>
      <w:r w:rsidRPr="00C45FAF">
        <w:rPr>
          <w:rFonts w:ascii="Times New Roman" w:eastAsiaTheme="minorEastAsia" w:hAnsi="Times New Roman" w:cs="Times New Roman"/>
          <w:bCs w:val="0"/>
          <w:color w:val="auto"/>
          <w:sz w:val="20"/>
          <w:szCs w:val="20"/>
          <w:u w:val="single"/>
          <w:lang w:val="it-IT"/>
        </w:rPr>
        <w:t xml:space="preserve"> caselle</w:t>
      </w:r>
    </w:p>
    <w:p w:rsidR="00F52158" w:rsidRPr="00C45FAF" w:rsidRDefault="00F52158" w:rsidP="00C45FAF">
      <w:pPr>
        <w:spacing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:rsidR="00F52158" w:rsidRPr="00C45FAF" w:rsidRDefault="00F52158" w:rsidP="003C4FAE">
      <w:pPr>
        <w:pStyle w:val="Nessunaspaziatura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C45FAF">
        <w:rPr>
          <w:rFonts w:ascii="Times New Roman" w:hAnsi="Times New Roman" w:cs="Times New Roman"/>
          <w:b/>
          <w:sz w:val="20"/>
          <w:szCs w:val="20"/>
          <w:lang w:val="it-IT"/>
        </w:rPr>
        <w:t>3. DESCRIZIONI PRODOTTI RIFIUTI DA RITIRARE:</w:t>
      </w:r>
    </w:p>
    <w:p w:rsidR="00F52158" w:rsidRPr="00C45FAF" w:rsidRDefault="00F52158" w:rsidP="00C45F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9711" w:type="dxa"/>
        <w:tblInd w:w="-459" w:type="dxa"/>
        <w:tblLook w:val="04A0"/>
      </w:tblPr>
      <w:tblGrid>
        <w:gridCol w:w="4867"/>
        <w:gridCol w:w="4844"/>
      </w:tblGrid>
      <w:tr w:rsidR="00F52158" w:rsidRPr="006F384A" w:rsidTr="00C45FAF">
        <w:trPr>
          <w:trHeight w:val="284"/>
        </w:trPr>
        <w:tc>
          <w:tcPr>
            <w:tcW w:w="4867" w:type="dxa"/>
            <w:shd w:val="clear" w:color="auto" w:fill="BFBFBF" w:themeFill="background1" w:themeFillShade="BF"/>
          </w:tcPr>
          <w:p w:rsidR="00C45FAF" w:rsidRPr="00C45FAF" w:rsidRDefault="00C45FAF" w:rsidP="00C45FAF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:rsidR="00F52158" w:rsidRPr="00C45FAF" w:rsidRDefault="00C45FAF" w:rsidP="00C45FAF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RIFIUTI INGOMBRANTI (CER 2003</w:t>
            </w:r>
            <w:r w:rsidR="00F52158"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07):</w:t>
            </w:r>
          </w:p>
        </w:tc>
        <w:tc>
          <w:tcPr>
            <w:tcW w:w="4844" w:type="dxa"/>
          </w:tcPr>
          <w:p w:rsidR="00F52158" w:rsidRPr="00C45FAF" w:rsidRDefault="00F52158" w:rsidP="00C45FAF">
            <w:pPr>
              <w:ind w:left="30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C45FA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Letti, materassi, reti, divani, poltrone, tavoli, sedie, mobili, scaffali, tappeti, passeggini</w:t>
            </w:r>
          </w:p>
          <w:p w:rsidR="00F52158" w:rsidRPr="00C45FAF" w:rsidRDefault="00F52158" w:rsidP="00C45FAF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</w:p>
        </w:tc>
      </w:tr>
      <w:tr w:rsidR="00F52158" w:rsidRPr="006F384A" w:rsidTr="00C45FAF">
        <w:trPr>
          <w:trHeight w:val="284"/>
        </w:trPr>
        <w:tc>
          <w:tcPr>
            <w:tcW w:w="48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52158" w:rsidRPr="00C45FAF" w:rsidRDefault="00F52158" w:rsidP="00C45FAF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RIFIUTI VER</w:t>
            </w:r>
            <w:r w:rsidR="00C45FAF"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DI / SFALCI </w:t>
            </w:r>
            <w:proofErr w:type="spellStart"/>
            <w:r w:rsidR="00C45FAF"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proofErr w:type="spellEnd"/>
            <w:r w:rsidR="00C45FAF"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POTATURA (CER 2002</w:t>
            </w: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01):</w:t>
            </w:r>
          </w:p>
        </w:tc>
        <w:tc>
          <w:tcPr>
            <w:tcW w:w="4844" w:type="dxa"/>
          </w:tcPr>
          <w:p w:rsidR="00F52158" w:rsidRPr="00C45FAF" w:rsidRDefault="00F52158" w:rsidP="00C45FAF">
            <w:pPr>
              <w:ind w:left="30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C45FA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Erba tagliata, ramaglie, siepi, foglie secche, tralci di vite, arbusti, piccoli rami legati</w:t>
            </w:r>
          </w:p>
          <w:p w:rsidR="00F52158" w:rsidRPr="00C45FAF" w:rsidRDefault="00F52158" w:rsidP="00C45FAF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</w:p>
        </w:tc>
      </w:tr>
      <w:tr w:rsidR="00F52158" w:rsidRPr="006F384A" w:rsidTr="00C45FAF">
        <w:trPr>
          <w:trHeight w:val="284"/>
        </w:trPr>
        <w:tc>
          <w:tcPr>
            <w:tcW w:w="48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5FAF" w:rsidRPr="00C45FAF" w:rsidRDefault="00C45FAF" w:rsidP="00C45FAF">
            <w:pPr>
              <w:ind w:left="30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:rsidR="00F52158" w:rsidRPr="00C45FAF" w:rsidRDefault="00F52158" w:rsidP="00C45FAF">
            <w:pPr>
              <w:ind w:left="30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RAEE – RIFIUTI ELETTRICI ED ELETTRONICI:</w:t>
            </w:r>
          </w:p>
          <w:p w:rsidR="00F52158" w:rsidRPr="00C45FAF" w:rsidRDefault="00F52158" w:rsidP="00C45FAF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F52158" w:rsidRPr="00C45FAF" w:rsidRDefault="00F52158" w:rsidP="00C45FA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(CER 20 01 35)</w:t>
            </w:r>
            <w:r w:rsidRPr="00C45FA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RAEE pericolosi </w:t>
            </w:r>
            <w:r w:rsidRPr="00C45FAF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:</w:t>
            </w:r>
            <w:r w:rsidRPr="00C45FA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Frigoriferi, congelatori, climatizzatori, microonde con gas</w:t>
            </w:r>
          </w:p>
        </w:tc>
      </w:tr>
      <w:tr w:rsidR="00F52158" w:rsidRPr="006F384A" w:rsidTr="00C45FAF">
        <w:trPr>
          <w:trHeight w:val="284"/>
        </w:trPr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2158" w:rsidRPr="00C45FAF" w:rsidRDefault="00F52158" w:rsidP="00C45FA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844" w:type="dxa"/>
            <w:tcBorders>
              <w:left w:val="single" w:sz="4" w:space="0" w:color="auto"/>
            </w:tcBorders>
          </w:tcPr>
          <w:p w:rsidR="00F52158" w:rsidRPr="00C45FAF" w:rsidRDefault="00F52158" w:rsidP="00C45FA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(CER 20 01 36)</w:t>
            </w:r>
            <w:r w:rsidRPr="00C45FA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C45FA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RAEE non pericolosi:</w:t>
            </w:r>
            <w:r w:rsidRPr="00C45FA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C45FAF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TV, monitor, PC, stampanti, telefoni, aspirapolvere, ferri da stiro, phon</w:t>
            </w:r>
          </w:p>
        </w:tc>
      </w:tr>
    </w:tbl>
    <w:p w:rsidR="004B21B8" w:rsidRPr="00C45FAF" w:rsidRDefault="004B21B8" w:rsidP="00C45FAF">
      <w:pPr>
        <w:pStyle w:val="Paragrafoelenco"/>
        <w:spacing w:after="0" w:line="240" w:lineRule="auto"/>
        <w:ind w:left="1470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9A04ED" w:rsidRPr="003C4FAE" w:rsidRDefault="008B008D" w:rsidP="003C4FAE">
      <w:pPr>
        <w:pStyle w:val="Titolo3"/>
        <w:spacing w:line="240" w:lineRule="auto"/>
        <w:rPr>
          <w:rFonts w:ascii="Times New Roman" w:eastAsiaTheme="minorEastAsia" w:hAnsi="Times New Roman" w:cs="Times New Roman"/>
          <w:bCs w:val="0"/>
          <w:color w:val="auto"/>
          <w:sz w:val="20"/>
          <w:lang w:val="it-IT"/>
        </w:rPr>
      </w:pPr>
      <w:r w:rsidRPr="003C4FAE">
        <w:rPr>
          <w:rFonts w:ascii="Times New Roman" w:eastAsiaTheme="minorEastAsia" w:hAnsi="Times New Roman" w:cs="Times New Roman"/>
          <w:bCs w:val="0"/>
          <w:color w:val="auto"/>
          <w:sz w:val="20"/>
          <w:lang w:val="it-IT"/>
        </w:rPr>
        <w:lastRenderedPageBreak/>
        <w:t>4. MODALITÀ E LUOGO DEL CONFERIMENTO</w:t>
      </w:r>
      <w:r w:rsidR="009A04ED" w:rsidRPr="003C4FAE">
        <w:rPr>
          <w:rFonts w:ascii="Times New Roman" w:eastAsiaTheme="minorEastAsia" w:hAnsi="Times New Roman" w:cs="Times New Roman"/>
          <w:bCs w:val="0"/>
          <w:color w:val="auto"/>
          <w:sz w:val="20"/>
          <w:lang w:val="it-IT"/>
        </w:rPr>
        <w:t>:</w:t>
      </w:r>
    </w:p>
    <w:tbl>
      <w:tblPr>
        <w:tblStyle w:val="Grigliatabella"/>
        <w:tblW w:w="0" w:type="auto"/>
        <w:jc w:val="center"/>
        <w:tblInd w:w="-294" w:type="dxa"/>
        <w:tblLook w:val="04A0"/>
      </w:tblPr>
      <w:tblGrid>
        <w:gridCol w:w="3955"/>
        <w:gridCol w:w="4403"/>
      </w:tblGrid>
      <w:tr w:rsidR="009A04ED" w:rsidRPr="003C4FAE" w:rsidTr="00C45FAF">
        <w:trPr>
          <w:trHeight w:val="567"/>
          <w:jc w:val="center"/>
        </w:trPr>
        <w:tc>
          <w:tcPr>
            <w:tcW w:w="3955" w:type="dxa"/>
            <w:shd w:val="clear" w:color="auto" w:fill="BFBFBF" w:themeFill="background1" w:themeFillShade="BF"/>
            <w:vAlign w:val="center"/>
          </w:tcPr>
          <w:p w:rsidR="009A04ED" w:rsidRPr="003C4FAE" w:rsidRDefault="009A04ED" w:rsidP="00C45FAF">
            <w:pPr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3C4FAE">
              <w:rPr>
                <w:rFonts w:ascii="Times New Roman" w:hAnsi="Times New Roman" w:cs="Times New Roman"/>
                <w:sz w:val="20"/>
                <w:lang w:val="it-IT"/>
              </w:rPr>
              <w:t>Indirizzo per il ritiro</w:t>
            </w:r>
          </w:p>
        </w:tc>
        <w:tc>
          <w:tcPr>
            <w:tcW w:w="4403" w:type="dxa"/>
            <w:vAlign w:val="center"/>
          </w:tcPr>
          <w:p w:rsidR="009A04ED" w:rsidRPr="003C4FAE" w:rsidRDefault="009A04ED" w:rsidP="00C45FAF">
            <w:pPr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9A04ED" w:rsidRPr="006F384A" w:rsidTr="00C45FAF">
        <w:trPr>
          <w:trHeight w:val="567"/>
          <w:jc w:val="center"/>
        </w:trPr>
        <w:tc>
          <w:tcPr>
            <w:tcW w:w="3955" w:type="dxa"/>
            <w:shd w:val="clear" w:color="auto" w:fill="BFBFBF" w:themeFill="background1" w:themeFillShade="BF"/>
            <w:vAlign w:val="center"/>
          </w:tcPr>
          <w:p w:rsidR="009A04ED" w:rsidRPr="003C4FAE" w:rsidRDefault="009A04ED" w:rsidP="00C45FAF">
            <w:pPr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3C4FAE">
              <w:rPr>
                <w:rFonts w:ascii="Times New Roman" w:hAnsi="Times New Roman" w:cs="Times New Roman"/>
                <w:sz w:val="20"/>
                <w:lang w:val="it-IT"/>
              </w:rPr>
              <w:t>Data proposta per il ritiro:</w:t>
            </w:r>
          </w:p>
        </w:tc>
        <w:tc>
          <w:tcPr>
            <w:tcW w:w="4403" w:type="dxa"/>
            <w:vAlign w:val="center"/>
          </w:tcPr>
          <w:p w:rsidR="009A04ED" w:rsidRPr="003C4FAE" w:rsidRDefault="009A04ED" w:rsidP="00C45FAF">
            <w:pPr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9A04ED" w:rsidRPr="003C4FAE" w:rsidTr="00C45FAF">
        <w:trPr>
          <w:trHeight w:val="567"/>
          <w:jc w:val="center"/>
        </w:trPr>
        <w:tc>
          <w:tcPr>
            <w:tcW w:w="3955" w:type="dxa"/>
            <w:shd w:val="clear" w:color="auto" w:fill="BFBFBF" w:themeFill="background1" w:themeFillShade="BF"/>
            <w:vAlign w:val="center"/>
          </w:tcPr>
          <w:p w:rsidR="009A04ED" w:rsidRPr="003C4FAE" w:rsidRDefault="009A04ED" w:rsidP="00C45FAF">
            <w:pPr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3C4FAE">
              <w:rPr>
                <w:rFonts w:ascii="Times New Roman" w:hAnsi="Times New Roman" w:cs="Times New Roman"/>
                <w:sz w:val="20"/>
                <w:lang w:val="it-IT"/>
              </w:rPr>
              <w:t>Orario orientativo (da concordare):</w:t>
            </w:r>
          </w:p>
        </w:tc>
        <w:tc>
          <w:tcPr>
            <w:tcW w:w="4403" w:type="dxa"/>
            <w:vAlign w:val="center"/>
          </w:tcPr>
          <w:p w:rsidR="009A04ED" w:rsidRPr="003C4FAE" w:rsidRDefault="009A04ED" w:rsidP="00C45FAF">
            <w:pPr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</w:tbl>
    <w:p w:rsidR="00F64907" w:rsidRPr="003C4FAE" w:rsidRDefault="00F64907" w:rsidP="00C45FAF">
      <w:pPr>
        <w:spacing w:line="240" w:lineRule="auto"/>
        <w:rPr>
          <w:rFonts w:ascii="Times New Roman" w:hAnsi="Times New Roman" w:cs="Times New Roman"/>
          <w:sz w:val="20"/>
          <w:lang w:val="it-IT"/>
        </w:rPr>
      </w:pPr>
    </w:p>
    <w:p w:rsidR="00913A66" w:rsidRPr="003C4FAE" w:rsidRDefault="008B008D" w:rsidP="00C45FAF">
      <w:pPr>
        <w:pStyle w:val="Titolo3"/>
        <w:spacing w:line="240" w:lineRule="auto"/>
        <w:rPr>
          <w:rFonts w:ascii="Times New Roman" w:eastAsiaTheme="minorEastAsia" w:hAnsi="Times New Roman" w:cs="Times New Roman"/>
          <w:bCs w:val="0"/>
          <w:color w:val="auto"/>
          <w:sz w:val="20"/>
          <w:lang w:val="it-IT"/>
        </w:rPr>
      </w:pPr>
      <w:r w:rsidRPr="003C4FAE">
        <w:rPr>
          <w:rFonts w:ascii="Times New Roman" w:eastAsiaTheme="minorEastAsia" w:hAnsi="Times New Roman" w:cs="Times New Roman"/>
          <w:bCs w:val="0"/>
          <w:color w:val="auto"/>
          <w:sz w:val="20"/>
          <w:lang w:val="it-IT"/>
        </w:rPr>
        <w:t>5. COSTI DEL SERVIZIO</w:t>
      </w:r>
    </w:p>
    <w:tbl>
      <w:tblPr>
        <w:tblW w:w="0" w:type="auto"/>
        <w:jc w:val="center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3"/>
        <w:gridCol w:w="3298"/>
        <w:gridCol w:w="2617"/>
      </w:tblGrid>
      <w:tr w:rsidR="00913A66" w:rsidRPr="003C4FAE" w:rsidTr="00C45FAF">
        <w:trPr>
          <w:jc w:val="center"/>
        </w:trPr>
        <w:tc>
          <w:tcPr>
            <w:tcW w:w="2573" w:type="dxa"/>
            <w:shd w:val="clear" w:color="auto" w:fill="BFBFBF" w:themeFill="background1" w:themeFillShade="BF"/>
            <w:vAlign w:val="center"/>
          </w:tcPr>
          <w:p w:rsidR="00913A66" w:rsidRPr="003C4FAE" w:rsidRDefault="009A04ED" w:rsidP="00C45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C4FAE">
              <w:rPr>
                <w:rFonts w:ascii="Times New Roman" w:hAnsi="Times New Roman" w:cs="Times New Roman"/>
                <w:b/>
                <w:sz w:val="20"/>
              </w:rPr>
              <w:t>SERVIZIO</w:t>
            </w: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9A04ED" w:rsidRPr="003C4FAE" w:rsidRDefault="009A04ED" w:rsidP="00C45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3C4FAE">
              <w:rPr>
                <w:rFonts w:ascii="Times New Roman" w:hAnsi="Times New Roman" w:cs="Times New Roman"/>
                <w:b/>
                <w:sz w:val="20"/>
                <w:lang w:val="it-IT"/>
              </w:rPr>
              <w:t>COSTO RITIRO</w:t>
            </w:r>
          </w:p>
          <w:p w:rsidR="009A04ED" w:rsidRPr="003C4FAE" w:rsidRDefault="009A04ED" w:rsidP="00C45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lang w:val="it-IT"/>
              </w:rPr>
            </w:pPr>
            <w:r w:rsidRPr="003C4FAE">
              <w:rPr>
                <w:rFonts w:ascii="Times New Roman" w:hAnsi="Times New Roman" w:cs="Times New Roman"/>
                <w:b/>
                <w:i/>
                <w:sz w:val="20"/>
                <w:lang w:val="it-IT"/>
              </w:rPr>
              <w:t>(SE RICHIESTO DALL’UTENTE)</w:t>
            </w:r>
          </w:p>
        </w:tc>
        <w:tc>
          <w:tcPr>
            <w:tcW w:w="2617" w:type="dxa"/>
            <w:shd w:val="clear" w:color="auto" w:fill="BFBFBF" w:themeFill="background1" w:themeFillShade="BF"/>
            <w:vAlign w:val="center"/>
          </w:tcPr>
          <w:p w:rsidR="00913A66" w:rsidRPr="003C4FAE" w:rsidRDefault="009A04ED" w:rsidP="00C45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C4FAE">
              <w:rPr>
                <w:rFonts w:ascii="Times New Roman" w:hAnsi="Times New Roman" w:cs="Times New Roman"/>
                <w:b/>
                <w:sz w:val="20"/>
              </w:rPr>
              <w:t>COSTO SMALTIMENTO</w:t>
            </w:r>
          </w:p>
        </w:tc>
      </w:tr>
      <w:tr w:rsidR="00913A66" w:rsidRPr="003C4FAE" w:rsidTr="00C45FAF">
        <w:trPr>
          <w:jc w:val="center"/>
        </w:trPr>
        <w:tc>
          <w:tcPr>
            <w:tcW w:w="2573" w:type="dxa"/>
            <w:vAlign w:val="center"/>
          </w:tcPr>
          <w:p w:rsidR="00913A66" w:rsidRPr="003C4FAE" w:rsidRDefault="008B008D" w:rsidP="00C4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C4FAE">
              <w:rPr>
                <w:rFonts w:ascii="Times New Roman" w:hAnsi="Times New Roman" w:cs="Times New Roman"/>
                <w:sz w:val="20"/>
              </w:rPr>
              <w:t>Rifiuti ingombranti</w:t>
            </w:r>
          </w:p>
        </w:tc>
        <w:tc>
          <w:tcPr>
            <w:tcW w:w="3298" w:type="dxa"/>
            <w:vAlign w:val="center"/>
          </w:tcPr>
          <w:p w:rsidR="00913A66" w:rsidRPr="003C4FAE" w:rsidRDefault="008B008D" w:rsidP="00C45F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C4FAE">
              <w:rPr>
                <w:rFonts w:ascii="Times New Roman" w:hAnsi="Times New Roman" w:cs="Times New Roman"/>
                <w:sz w:val="20"/>
              </w:rPr>
              <w:t>€10,00 a chiamata</w:t>
            </w:r>
          </w:p>
        </w:tc>
        <w:tc>
          <w:tcPr>
            <w:tcW w:w="2617" w:type="dxa"/>
            <w:vAlign w:val="center"/>
          </w:tcPr>
          <w:p w:rsidR="00913A66" w:rsidRPr="003C4FAE" w:rsidRDefault="008B008D" w:rsidP="00C45F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C4FAE">
              <w:rPr>
                <w:rFonts w:ascii="Times New Roman" w:hAnsi="Times New Roman" w:cs="Times New Roman"/>
                <w:sz w:val="20"/>
              </w:rPr>
              <w:t>€0,30 al kg</w:t>
            </w:r>
          </w:p>
        </w:tc>
      </w:tr>
      <w:tr w:rsidR="00913A66" w:rsidRPr="003C4FAE" w:rsidTr="00C45FAF">
        <w:trPr>
          <w:jc w:val="center"/>
        </w:trPr>
        <w:tc>
          <w:tcPr>
            <w:tcW w:w="2573" w:type="dxa"/>
            <w:vAlign w:val="center"/>
          </w:tcPr>
          <w:p w:rsidR="00913A66" w:rsidRPr="003C4FAE" w:rsidRDefault="008B008D" w:rsidP="00C45F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C4FAE">
              <w:rPr>
                <w:rFonts w:ascii="Times New Roman" w:hAnsi="Times New Roman" w:cs="Times New Roman"/>
                <w:sz w:val="20"/>
              </w:rPr>
              <w:t>Rifiuti verdi</w:t>
            </w:r>
          </w:p>
        </w:tc>
        <w:tc>
          <w:tcPr>
            <w:tcW w:w="3298" w:type="dxa"/>
            <w:vAlign w:val="center"/>
          </w:tcPr>
          <w:p w:rsidR="00913A66" w:rsidRPr="003C4FAE" w:rsidRDefault="008B008D" w:rsidP="00C45F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C4FAE">
              <w:rPr>
                <w:rFonts w:ascii="Times New Roman" w:hAnsi="Times New Roman" w:cs="Times New Roman"/>
                <w:sz w:val="20"/>
              </w:rPr>
              <w:t>€10,00 a chiamata</w:t>
            </w:r>
          </w:p>
        </w:tc>
        <w:tc>
          <w:tcPr>
            <w:tcW w:w="2617" w:type="dxa"/>
            <w:vAlign w:val="center"/>
          </w:tcPr>
          <w:p w:rsidR="00913A66" w:rsidRPr="003C4FAE" w:rsidRDefault="008B008D" w:rsidP="00C45F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C4FAE">
              <w:rPr>
                <w:rFonts w:ascii="Times New Roman" w:hAnsi="Times New Roman" w:cs="Times New Roman"/>
                <w:sz w:val="20"/>
              </w:rPr>
              <w:t>€0,30 al kg</w:t>
            </w:r>
          </w:p>
        </w:tc>
      </w:tr>
      <w:tr w:rsidR="00913A66" w:rsidRPr="003C4FAE" w:rsidTr="00C45FAF">
        <w:trPr>
          <w:jc w:val="center"/>
        </w:trPr>
        <w:tc>
          <w:tcPr>
            <w:tcW w:w="2573" w:type="dxa"/>
            <w:vAlign w:val="center"/>
          </w:tcPr>
          <w:p w:rsidR="00913A66" w:rsidRPr="003C4FAE" w:rsidRDefault="008B008D" w:rsidP="00C45F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C4FAE">
              <w:rPr>
                <w:rFonts w:ascii="Times New Roman" w:hAnsi="Times New Roman" w:cs="Times New Roman"/>
                <w:sz w:val="20"/>
              </w:rPr>
              <w:t>RAEE (elettronici)</w:t>
            </w:r>
          </w:p>
        </w:tc>
        <w:tc>
          <w:tcPr>
            <w:tcW w:w="3298" w:type="dxa"/>
            <w:vAlign w:val="center"/>
          </w:tcPr>
          <w:p w:rsidR="00913A66" w:rsidRPr="003C4FAE" w:rsidRDefault="008B008D" w:rsidP="00C45F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C4FAE">
              <w:rPr>
                <w:rFonts w:ascii="Times New Roman" w:hAnsi="Times New Roman" w:cs="Times New Roman"/>
                <w:sz w:val="20"/>
              </w:rPr>
              <w:t>€10,00 a chiamata</w:t>
            </w:r>
          </w:p>
        </w:tc>
        <w:tc>
          <w:tcPr>
            <w:tcW w:w="2617" w:type="dxa"/>
            <w:vAlign w:val="center"/>
          </w:tcPr>
          <w:p w:rsidR="00913A66" w:rsidRPr="003C4FAE" w:rsidRDefault="008B008D" w:rsidP="00C45FA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C4FAE">
              <w:rPr>
                <w:rFonts w:ascii="Times New Roman" w:hAnsi="Times New Roman" w:cs="Times New Roman"/>
                <w:sz w:val="20"/>
              </w:rPr>
              <w:t>Gratuito</w:t>
            </w:r>
          </w:p>
        </w:tc>
      </w:tr>
    </w:tbl>
    <w:p w:rsidR="00C45FAF" w:rsidRPr="003C4FAE" w:rsidRDefault="00C45FAF" w:rsidP="003C4FAE">
      <w:pPr>
        <w:pStyle w:val="Titolo3"/>
        <w:spacing w:line="240" w:lineRule="auto"/>
        <w:jc w:val="both"/>
        <w:rPr>
          <w:rFonts w:ascii="Times New Roman" w:eastAsiaTheme="minorEastAsia" w:hAnsi="Times New Roman" w:cs="Times New Roman"/>
          <w:bCs w:val="0"/>
          <w:color w:val="auto"/>
          <w:sz w:val="20"/>
          <w:lang w:val="it-IT"/>
        </w:rPr>
      </w:pPr>
    </w:p>
    <w:p w:rsidR="00913A66" w:rsidRPr="003C4FAE" w:rsidRDefault="008B008D" w:rsidP="003C4FAE">
      <w:pPr>
        <w:pStyle w:val="Titolo3"/>
        <w:spacing w:before="0" w:line="240" w:lineRule="auto"/>
        <w:jc w:val="both"/>
        <w:rPr>
          <w:rFonts w:ascii="Times New Roman" w:eastAsiaTheme="minorEastAsia" w:hAnsi="Times New Roman" w:cs="Times New Roman"/>
          <w:bCs w:val="0"/>
          <w:color w:val="auto"/>
          <w:sz w:val="20"/>
          <w:lang w:val="it-IT"/>
        </w:rPr>
      </w:pPr>
      <w:r w:rsidRPr="003C4FAE">
        <w:rPr>
          <w:rFonts w:ascii="Times New Roman" w:eastAsiaTheme="minorEastAsia" w:hAnsi="Times New Roman" w:cs="Times New Roman"/>
          <w:bCs w:val="0"/>
          <w:color w:val="auto"/>
          <w:sz w:val="20"/>
          <w:lang w:val="it-IT"/>
        </w:rPr>
        <w:t xml:space="preserve">6. ALTERNATIVA AL SERVIZIO </w:t>
      </w:r>
      <w:proofErr w:type="spellStart"/>
      <w:r w:rsidRPr="003C4FAE">
        <w:rPr>
          <w:rFonts w:ascii="Times New Roman" w:eastAsiaTheme="minorEastAsia" w:hAnsi="Times New Roman" w:cs="Times New Roman"/>
          <w:bCs w:val="0"/>
          <w:color w:val="auto"/>
          <w:sz w:val="20"/>
          <w:lang w:val="it-IT"/>
        </w:rPr>
        <w:t>DI</w:t>
      </w:r>
      <w:proofErr w:type="spellEnd"/>
      <w:r w:rsidRPr="003C4FAE">
        <w:rPr>
          <w:rFonts w:ascii="Times New Roman" w:eastAsiaTheme="minorEastAsia" w:hAnsi="Times New Roman" w:cs="Times New Roman"/>
          <w:bCs w:val="0"/>
          <w:color w:val="auto"/>
          <w:sz w:val="20"/>
          <w:lang w:val="it-IT"/>
        </w:rPr>
        <w:t xml:space="preserve"> RITIRO A DOMICILIO</w:t>
      </w:r>
    </w:p>
    <w:p w:rsidR="009A04ED" w:rsidRPr="003C4FAE" w:rsidRDefault="008B008D" w:rsidP="003C4FAE">
      <w:pPr>
        <w:pStyle w:val="Nessunaspaziatura"/>
        <w:jc w:val="both"/>
        <w:rPr>
          <w:rFonts w:ascii="Times New Roman" w:hAnsi="Times New Roman" w:cs="Times New Roman"/>
          <w:sz w:val="20"/>
          <w:lang w:val="it-IT"/>
        </w:rPr>
      </w:pPr>
      <w:r w:rsidRPr="003C4FAE">
        <w:rPr>
          <w:rFonts w:ascii="Times New Roman" w:hAnsi="Times New Roman" w:cs="Times New Roman"/>
          <w:sz w:val="20"/>
          <w:lang w:val="it-IT"/>
        </w:rPr>
        <w:t>Si informa la cittadinanza che, in alternativa al servizio a pagamento di ritiro a domicilio, è possibile conferire gratuitamente le seguenti tipologie di rifi</w:t>
      </w:r>
      <w:r w:rsidR="009A04ED" w:rsidRPr="003C4FAE">
        <w:rPr>
          <w:rFonts w:ascii="Times New Roman" w:hAnsi="Times New Roman" w:cs="Times New Roman"/>
          <w:sz w:val="20"/>
          <w:lang w:val="it-IT"/>
        </w:rPr>
        <w:t>uti presso l’Eco isola comunale:</w:t>
      </w:r>
    </w:p>
    <w:p w:rsidR="009A04ED" w:rsidRPr="003C4FAE" w:rsidRDefault="008B008D" w:rsidP="003C4FAE">
      <w:pPr>
        <w:pStyle w:val="Nessunaspaziatura"/>
        <w:jc w:val="center"/>
        <w:rPr>
          <w:rFonts w:ascii="Times New Roman" w:hAnsi="Times New Roman" w:cs="Times New Roman"/>
          <w:sz w:val="20"/>
          <w:lang w:val="it-IT"/>
        </w:rPr>
      </w:pPr>
      <w:r w:rsidRPr="003C4FAE">
        <w:rPr>
          <w:rFonts w:ascii="Times New Roman" w:hAnsi="Times New Roman" w:cs="Times New Roman"/>
          <w:sz w:val="20"/>
          <w:lang w:val="it-IT"/>
        </w:rPr>
        <w:br/>
      </w:r>
      <w:proofErr w:type="spellStart"/>
      <w:r w:rsidRPr="003C4FAE">
        <w:rPr>
          <w:rFonts w:ascii="Times New Roman" w:hAnsi="Times New Roman" w:cs="Times New Roman"/>
          <w:b/>
          <w:sz w:val="20"/>
          <w:lang w:val="it-IT"/>
        </w:rPr>
        <w:t>Ecoisola</w:t>
      </w:r>
      <w:proofErr w:type="spellEnd"/>
      <w:r w:rsidRPr="003C4FAE">
        <w:rPr>
          <w:rFonts w:ascii="Times New Roman" w:hAnsi="Times New Roman" w:cs="Times New Roman"/>
          <w:b/>
          <w:sz w:val="20"/>
          <w:lang w:val="it-IT"/>
        </w:rPr>
        <w:t xml:space="preserve"> comunale – Via Valla Berta, Campodimele (LT)</w:t>
      </w:r>
      <w:r w:rsidR="009A04ED" w:rsidRPr="003C4FAE">
        <w:rPr>
          <w:rFonts w:ascii="Times New Roman" w:hAnsi="Times New Roman" w:cs="Times New Roman"/>
          <w:sz w:val="20"/>
          <w:lang w:val="it-IT"/>
        </w:rPr>
        <w:tab/>
      </w:r>
      <w:r w:rsidRPr="003C4FAE">
        <w:rPr>
          <w:rFonts w:ascii="Times New Roman" w:hAnsi="Times New Roman" w:cs="Times New Roman"/>
          <w:sz w:val="20"/>
          <w:lang w:val="it-IT"/>
        </w:rPr>
        <w:br/>
      </w:r>
      <w:r w:rsidRPr="003C4FAE">
        <w:rPr>
          <w:rFonts w:ascii="Times New Roman" w:hAnsi="Times New Roman" w:cs="Times New Roman"/>
          <w:b/>
          <w:sz w:val="20"/>
          <w:lang w:val="it-IT"/>
        </w:rPr>
        <w:t>Giorno di apertura al pubblico:</w:t>
      </w:r>
      <w:r w:rsidRPr="003C4FAE">
        <w:rPr>
          <w:rFonts w:ascii="Times New Roman" w:hAnsi="Times New Roman" w:cs="Times New Roman"/>
          <w:sz w:val="20"/>
          <w:lang w:val="it-IT"/>
        </w:rPr>
        <w:t xml:space="preserve"> </w:t>
      </w:r>
      <w:r w:rsidR="009A04ED" w:rsidRPr="003C4FAE">
        <w:rPr>
          <w:rFonts w:ascii="Times New Roman" w:hAnsi="Times New Roman" w:cs="Times New Roman"/>
          <w:sz w:val="20"/>
          <w:lang w:val="it-IT"/>
        </w:rPr>
        <w:t xml:space="preserve">Ultimo sabato di ogni mese </w:t>
      </w:r>
      <w:r w:rsidR="009A04ED" w:rsidRPr="003C4FAE">
        <w:rPr>
          <w:rFonts w:ascii="Times New Roman" w:hAnsi="Times New Roman" w:cs="Times New Roman"/>
          <w:sz w:val="20"/>
          <w:lang w:val="it-IT"/>
        </w:rPr>
        <w:tab/>
      </w:r>
      <w:r w:rsidRPr="003C4FAE">
        <w:rPr>
          <w:rFonts w:ascii="Times New Roman" w:hAnsi="Times New Roman" w:cs="Times New Roman"/>
          <w:sz w:val="20"/>
          <w:lang w:val="it-IT"/>
        </w:rPr>
        <w:br/>
      </w:r>
      <w:r w:rsidRPr="003C4FAE">
        <w:rPr>
          <w:rFonts w:ascii="Times New Roman" w:hAnsi="Times New Roman" w:cs="Times New Roman"/>
          <w:b/>
          <w:sz w:val="20"/>
          <w:lang w:val="it-IT"/>
        </w:rPr>
        <w:t>Orario di conferimento:</w:t>
      </w:r>
      <w:r w:rsidRPr="003C4FAE">
        <w:rPr>
          <w:rFonts w:ascii="Times New Roman" w:hAnsi="Times New Roman" w:cs="Times New Roman"/>
          <w:sz w:val="20"/>
          <w:lang w:val="it-IT"/>
        </w:rPr>
        <w:t xml:space="preserve"> dalle ore 10:00 alle ore 12:00</w:t>
      </w:r>
      <w:r w:rsidR="009A04ED" w:rsidRPr="003C4FAE">
        <w:rPr>
          <w:rFonts w:ascii="Times New Roman" w:hAnsi="Times New Roman" w:cs="Times New Roman"/>
          <w:sz w:val="20"/>
          <w:lang w:val="it-IT"/>
        </w:rPr>
        <w:tab/>
      </w:r>
      <w:r w:rsidR="009A04ED" w:rsidRPr="003C4FAE">
        <w:rPr>
          <w:rFonts w:ascii="Times New Roman" w:hAnsi="Times New Roman" w:cs="Times New Roman"/>
          <w:sz w:val="20"/>
          <w:lang w:val="it-IT"/>
        </w:rPr>
        <w:br/>
      </w:r>
    </w:p>
    <w:p w:rsidR="009A04ED" w:rsidRPr="003C4FAE" w:rsidRDefault="009A04ED" w:rsidP="003C4FAE">
      <w:pPr>
        <w:pStyle w:val="Nessunaspaziatura"/>
        <w:jc w:val="both"/>
        <w:rPr>
          <w:rFonts w:ascii="Times New Roman" w:hAnsi="Times New Roman" w:cs="Times New Roman"/>
          <w:sz w:val="20"/>
          <w:lang w:val="it-IT"/>
        </w:rPr>
      </w:pPr>
      <w:r w:rsidRPr="003C4FAE">
        <w:rPr>
          <w:rFonts w:ascii="Times New Roman" w:hAnsi="Times New Roman" w:cs="Times New Roman"/>
          <w:sz w:val="20"/>
          <w:lang w:val="it-IT"/>
        </w:rPr>
        <w:t>Possono essere conferiti:</w:t>
      </w:r>
    </w:p>
    <w:p w:rsidR="00C45FAF" w:rsidRPr="003C4FAE" w:rsidRDefault="008B008D" w:rsidP="003C4FAE">
      <w:pPr>
        <w:pStyle w:val="Nessunaspaziatur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lang w:val="it-IT"/>
        </w:rPr>
      </w:pPr>
      <w:r w:rsidRPr="003C4FAE">
        <w:rPr>
          <w:rFonts w:ascii="Times New Roman" w:hAnsi="Times New Roman" w:cs="Times New Roman"/>
          <w:sz w:val="20"/>
          <w:lang w:val="it-IT"/>
        </w:rPr>
        <w:t>Rifiuti ingombranti (massimo</w:t>
      </w:r>
      <w:r w:rsidR="00C45FAF" w:rsidRPr="003C4FAE">
        <w:rPr>
          <w:rFonts w:ascii="Times New Roman" w:hAnsi="Times New Roman" w:cs="Times New Roman"/>
          <w:sz w:val="20"/>
          <w:lang w:val="it-IT"/>
        </w:rPr>
        <w:t xml:space="preserve"> n. 3 pezzi per conferimento)</w:t>
      </w:r>
    </w:p>
    <w:p w:rsidR="00C45FAF" w:rsidRPr="003C4FAE" w:rsidRDefault="008B008D" w:rsidP="003C4FAE">
      <w:pPr>
        <w:pStyle w:val="Nessunaspaziatur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lang w:val="it-IT"/>
        </w:rPr>
      </w:pPr>
      <w:proofErr w:type="spellStart"/>
      <w:r w:rsidRPr="003C4FAE">
        <w:rPr>
          <w:rFonts w:ascii="Times New Roman" w:hAnsi="Times New Roman" w:cs="Times New Roman"/>
          <w:sz w:val="20"/>
          <w:lang w:val="it-IT"/>
        </w:rPr>
        <w:t>Sfalci</w:t>
      </w:r>
      <w:proofErr w:type="spellEnd"/>
      <w:r w:rsidRPr="003C4FAE">
        <w:rPr>
          <w:rFonts w:ascii="Times New Roman" w:hAnsi="Times New Roman" w:cs="Times New Roman"/>
          <w:sz w:val="20"/>
          <w:lang w:val="it-IT"/>
        </w:rPr>
        <w:t xml:space="preserve"> di potatura e rifiuti verdi (</w:t>
      </w:r>
      <w:r w:rsidR="00C45FAF" w:rsidRPr="003C4FAE">
        <w:rPr>
          <w:rFonts w:ascii="Times New Roman" w:hAnsi="Times New Roman" w:cs="Times New Roman"/>
          <w:sz w:val="20"/>
          <w:lang w:val="it-IT"/>
        </w:rPr>
        <w:t>massimo 5 fascine o 5 sacchi)</w:t>
      </w:r>
    </w:p>
    <w:p w:rsidR="00C45FAF" w:rsidRPr="003C4FAE" w:rsidRDefault="008B008D" w:rsidP="003C4FAE">
      <w:pPr>
        <w:pStyle w:val="Nessunaspaziatur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lang w:val="it-IT"/>
        </w:rPr>
      </w:pPr>
      <w:r w:rsidRPr="003C4FAE">
        <w:rPr>
          <w:rFonts w:ascii="Times New Roman" w:hAnsi="Times New Roman" w:cs="Times New Roman"/>
          <w:sz w:val="20"/>
          <w:lang w:val="it-IT"/>
        </w:rPr>
        <w:t>RAEE – Rifiuti da apparecchiature elettriche e</w:t>
      </w:r>
      <w:r w:rsidR="00C45FAF" w:rsidRPr="003C4FAE">
        <w:rPr>
          <w:rFonts w:ascii="Times New Roman" w:hAnsi="Times New Roman" w:cs="Times New Roman"/>
          <w:sz w:val="20"/>
          <w:lang w:val="it-IT"/>
        </w:rPr>
        <w:t>d elettroniche, purché integri</w:t>
      </w:r>
    </w:p>
    <w:p w:rsidR="00913A66" w:rsidRPr="003C4FAE" w:rsidRDefault="008B008D" w:rsidP="003C4FAE">
      <w:pPr>
        <w:pStyle w:val="Nessunaspaziatura"/>
        <w:jc w:val="both"/>
        <w:rPr>
          <w:rFonts w:ascii="Times New Roman" w:hAnsi="Times New Roman" w:cs="Times New Roman"/>
          <w:sz w:val="20"/>
          <w:lang w:val="it-IT"/>
        </w:rPr>
      </w:pPr>
      <w:r w:rsidRPr="003C4FAE">
        <w:rPr>
          <w:rFonts w:ascii="Times New Roman" w:hAnsi="Times New Roman" w:cs="Times New Roman"/>
          <w:sz w:val="20"/>
          <w:lang w:val="it-IT"/>
        </w:rPr>
        <w:t>Il conferimento deve avvenire nel rispetto delle modalità previste dal regolamento comunale.</w:t>
      </w:r>
    </w:p>
    <w:p w:rsidR="00C45FAF" w:rsidRPr="003C4FAE" w:rsidRDefault="00C45FAF" w:rsidP="00C45FAF">
      <w:pPr>
        <w:pStyle w:val="Nessunaspaziatura"/>
        <w:rPr>
          <w:rFonts w:ascii="Times New Roman" w:hAnsi="Times New Roman" w:cs="Times New Roman"/>
          <w:sz w:val="20"/>
          <w:lang w:val="it-IT"/>
        </w:rPr>
      </w:pPr>
    </w:p>
    <w:p w:rsidR="00C45FAF" w:rsidRPr="003C4FAE" w:rsidRDefault="00C45FAF" w:rsidP="00C45FAF">
      <w:pPr>
        <w:pStyle w:val="Nessunaspaziatura"/>
        <w:rPr>
          <w:rFonts w:ascii="Times New Roman" w:hAnsi="Times New Roman" w:cs="Times New Roman"/>
          <w:sz w:val="20"/>
          <w:lang w:val="it-IT"/>
        </w:rPr>
      </w:pPr>
    </w:p>
    <w:p w:rsidR="00C45FAF" w:rsidRPr="003C4FAE" w:rsidRDefault="00C45FAF" w:rsidP="00C45FAF">
      <w:pPr>
        <w:pStyle w:val="Nessunaspaziatura"/>
        <w:rPr>
          <w:rFonts w:ascii="Times New Roman" w:hAnsi="Times New Roman" w:cs="Times New Roman"/>
          <w:sz w:val="20"/>
          <w:lang w:val="it-IT"/>
        </w:rPr>
      </w:pPr>
    </w:p>
    <w:p w:rsidR="00913A66" w:rsidRPr="003C4FAE" w:rsidRDefault="008B008D" w:rsidP="003C4FAE">
      <w:pPr>
        <w:pStyle w:val="Titolo3"/>
        <w:spacing w:before="0" w:line="240" w:lineRule="auto"/>
        <w:rPr>
          <w:rFonts w:ascii="Times New Roman" w:eastAsiaTheme="minorEastAsia" w:hAnsi="Times New Roman" w:cs="Times New Roman"/>
          <w:bCs w:val="0"/>
          <w:color w:val="auto"/>
          <w:sz w:val="20"/>
          <w:lang w:val="it-IT"/>
        </w:rPr>
      </w:pPr>
      <w:r w:rsidRPr="003C4FAE">
        <w:rPr>
          <w:rFonts w:ascii="Times New Roman" w:eastAsiaTheme="minorEastAsia" w:hAnsi="Times New Roman" w:cs="Times New Roman"/>
          <w:bCs w:val="0"/>
          <w:color w:val="auto"/>
          <w:sz w:val="20"/>
          <w:lang w:val="it-IT"/>
        </w:rPr>
        <w:t>7. DICHIARAZIONE DEL RICHIEDENTE</w:t>
      </w:r>
    </w:p>
    <w:p w:rsidR="00C45FAF" w:rsidRPr="003C4FAE" w:rsidRDefault="00C45FAF" w:rsidP="003C4FAE">
      <w:pPr>
        <w:spacing w:after="0" w:line="240" w:lineRule="auto"/>
        <w:rPr>
          <w:rFonts w:ascii="Times New Roman" w:hAnsi="Times New Roman" w:cs="Times New Roman"/>
          <w:sz w:val="20"/>
          <w:lang w:val="it-IT"/>
        </w:rPr>
      </w:pPr>
      <w:r w:rsidRPr="003C4FAE">
        <w:rPr>
          <w:rFonts w:ascii="Times New Roman" w:hAnsi="Times New Roman" w:cs="Times New Roman"/>
          <w:sz w:val="20"/>
          <w:lang w:val="it-IT"/>
        </w:rPr>
        <w:t>Il/La sottoscritto/a dichiara:</w:t>
      </w:r>
    </w:p>
    <w:p w:rsidR="00C45FAF" w:rsidRPr="003C4FAE" w:rsidRDefault="008B008D" w:rsidP="003C4FAE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lang w:val="it-IT"/>
        </w:rPr>
      </w:pPr>
      <w:r w:rsidRPr="003C4FAE">
        <w:rPr>
          <w:rFonts w:ascii="Times New Roman" w:hAnsi="Times New Roman" w:cs="Times New Roman"/>
          <w:sz w:val="20"/>
          <w:lang w:val="it-IT"/>
        </w:rPr>
        <w:t>Di</w:t>
      </w:r>
      <w:r w:rsidR="006F384A">
        <w:rPr>
          <w:rFonts w:ascii="Times New Roman" w:hAnsi="Times New Roman" w:cs="Times New Roman"/>
          <w:sz w:val="20"/>
          <w:lang w:val="it-IT"/>
        </w:rPr>
        <w:t xml:space="preserve"> essere</w:t>
      </w:r>
      <w:r w:rsidR="00F80D65">
        <w:rPr>
          <w:rFonts w:ascii="Times New Roman" w:hAnsi="Times New Roman" w:cs="Times New Roman"/>
          <w:sz w:val="20"/>
          <w:lang w:val="it-IT"/>
        </w:rPr>
        <w:t xml:space="preserve"> titolare di utenza TARI nel comune di Campodimele;</w:t>
      </w:r>
    </w:p>
    <w:p w:rsidR="00C45FAF" w:rsidRPr="003C4FAE" w:rsidRDefault="008B008D" w:rsidP="003C4FAE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lang w:val="it-IT"/>
        </w:rPr>
      </w:pPr>
      <w:r w:rsidRPr="003C4FAE">
        <w:rPr>
          <w:rFonts w:ascii="Times New Roman" w:hAnsi="Times New Roman" w:cs="Times New Roman"/>
          <w:sz w:val="20"/>
          <w:lang w:val="it-IT"/>
        </w:rPr>
        <w:t>Di avere letto e compreso i cost</w:t>
      </w:r>
      <w:r w:rsidR="00C45FAF" w:rsidRPr="003C4FAE">
        <w:rPr>
          <w:rFonts w:ascii="Times New Roman" w:hAnsi="Times New Roman" w:cs="Times New Roman"/>
          <w:sz w:val="20"/>
          <w:lang w:val="it-IT"/>
        </w:rPr>
        <w:t>i e le modalità del servizio;</w:t>
      </w:r>
    </w:p>
    <w:p w:rsidR="00913A66" w:rsidRPr="003C4FAE" w:rsidRDefault="008B008D" w:rsidP="003C4FAE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lang w:val="it-IT"/>
        </w:rPr>
      </w:pPr>
      <w:r w:rsidRPr="003C4FAE">
        <w:rPr>
          <w:rFonts w:ascii="Times New Roman" w:hAnsi="Times New Roman" w:cs="Times New Roman"/>
          <w:sz w:val="20"/>
          <w:lang w:val="it-IT"/>
        </w:rPr>
        <w:t>Di autorizzare il trattamento dei dati personali ai sensi del Reg. UE 2016/679 (GDPR).</w:t>
      </w:r>
      <w:r w:rsidRPr="003C4FAE">
        <w:rPr>
          <w:rFonts w:ascii="Times New Roman" w:hAnsi="Times New Roman" w:cs="Times New Roman"/>
          <w:sz w:val="20"/>
          <w:lang w:val="it-IT"/>
        </w:rPr>
        <w:br/>
      </w:r>
    </w:p>
    <w:p w:rsidR="003C4FAE" w:rsidRPr="003C4FAE" w:rsidRDefault="003C4FAE" w:rsidP="003C4FAE">
      <w:pPr>
        <w:pStyle w:val="Titolo3"/>
        <w:spacing w:before="0" w:line="240" w:lineRule="auto"/>
        <w:rPr>
          <w:rFonts w:ascii="Times New Roman" w:eastAsiaTheme="minorEastAsia" w:hAnsi="Times New Roman" w:cs="Times New Roman"/>
          <w:bCs w:val="0"/>
          <w:color w:val="auto"/>
          <w:sz w:val="20"/>
          <w:lang w:val="it-IT"/>
        </w:rPr>
      </w:pPr>
    </w:p>
    <w:p w:rsidR="00C45FAF" w:rsidRPr="003C4FAE" w:rsidRDefault="00C45FAF" w:rsidP="003C4FAE">
      <w:pPr>
        <w:pStyle w:val="Titolo3"/>
        <w:spacing w:before="0" w:line="240" w:lineRule="auto"/>
        <w:rPr>
          <w:rFonts w:ascii="Times New Roman" w:eastAsiaTheme="minorEastAsia" w:hAnsi="Times New Roman" w:cs="Times New Roman"/>
          <w:bCs w:val="0"/>
          <w:color w:val="auto"/>
          <w:sz w:val="20"/>
          <w:lang w:val="it-IT"/>
        </w:rPr>
      </w:pPr>
      <w:r w:rsidRPr="003C4FAE">
        <w:rPr>
          <w:rFonts w:ascii="Times New Roman" w:eastAsiaTheme="minorEastAsia" w:hAnsi="Times New Roman" w:cs="Times New Roman"/>
          <w:bCs w:val="0"/>
          <w:color w:val="auto"/>
          <w:sz w:val="20"/>
          <w:lang w:val="it-IT"/>
        </w:rPr>
        <w:t>8.</w:t>
      </w:r>
      <w:r w:rsidR="00F80D65">
        <w:rPr>
          <w:rFonts w:ascii="Times New Roman" w:eastAsiaTheme="minorEastAsia" w:hAnsi="Times New Roman" w:cs="Times New Roman"/>
          <w:bCs w:val="0"/>
          <w:color w:val="auto"/>
          <w:sz w:val="20"/>
          <w:lang w:val="it-IT"/>
        </w:rPr>
        <w:t>ALLEGATI:</w:t>
      </w:r>
    </w:p>
    <w:p w:rsidR="00913A66" w:rsidRPr="003C4FAE" w:rsidRDefault="003C4FAE" w:rsidP="003C4FAE">
      <w:pPr>
        <w:pStyle w:val="Titolo3"/>
        <w:numPr>
          <w:ilvl w:val="0"/>
          <w:numId w:val="16"/>
        </w:numPr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lang w:val="it-IT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0"/>
          <w:lang w:val="it-IT"/>
        </w:rPr>
        <w:t xml:space="preserve">Ricevuta </w:t>
      </w:r>
      <w:r w:rsidR="00C45FAF" w:rsidRPr="003C4FA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lang w:val="it-IT"/>
        </w:rPr>
        <w:t>Attestazione di pagamento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0"/>
          <w:lang w:val="it-IT"/>
        </w:rPr>
        <w:t xml:space="preserve"> fornita dall’ufficio comunale. </w:t>
      </w:r>
    </w:p>
    <w:p w:rsidR="00C45FAF" w:rsidRPr="003C4FAE" w:rsidRDefault="00C45FAF" w:rsidP="00C45FAF">
      <w:pPr>
        <w:spacing w:line="240" w:lineRule="auto"/>
        <w:rPr>
          <w:rFonts w:ascii="Times New Roman" w:hAnsi="Times New Roman" w:cs="Times New Roman"/>
          <w:sz w:val="20"/>
          <w:lang w:val="it-IT"/>
        </w:rPr>
      </w:pPr>
    </w:p>
    <w:p w:rsidR="003C4FAE" w:rsidRPr="003C4FAE" w:rsidRDefault="003C4FAE" w:rsidP="00C45FAF">
      <w:pPr>
        <w:spacing w:line="240" w:lineRule="auto"/>
        <w:rPr>
          <w:rFonts w:ascii="Times New Roman" w:hAnsi="Times New Roman" w:cs="Times New Roman"/>
          <w:sz w:val="20"/>
          <w:lang w:val="it-IT"/>
        </w:rPr>
      </w:pPr>
    </w:p>
    <w:p w:rsidR="004B21B8" w:rsidRPr="003C4FAE" w:rsidRDefault="00C45FAF" w:rsidP="00C45FAF">
      <w:pPr>
        <w:spacing w:line="240" w:lineRule="auto"/>
        <w:rPr>
          <w:rFonts w:ascii="Times New Roman" w:hAnsi="Times New Roman" w:cs="Times New Roman"/>
          <w:sz w:val="20"/>
          <w:lang w:val="it-IT"/>
        </w:rPr>
      </w:pPr>
      <w:r w:rsidRPr="003C4FAE">
        <w:rPr>
          <w:rFonts w:ascii="Times New Roman" w:hAnsi="Times New Roman" w:cs="Times New Roman"/>
          <w:sz w:val="20"/>
          <w:lang w:val="it-IT"/>
        </w:rPr>
        <w:t>Campodimele, _____________________</w:t>
      </w:r>
      <w:r w:rsidR="003C4FAE" w:rsidRPr="003C4FAE">
        <w:rPr>
          <w:rFonts w:ascii="Times New Roman" w:hAnsi="Times New Roman" w:cs="Times New Roman"/>
          <w:sz w:val="20"/>
          <w:lang w:val="it-IT"/>
        </w:rPr>
        <w:tab/>
      </w:r>
      <w:r w:rsidR="003C4FAE" w:rsidRPr="003C4FAE">
        <w:rPr>
          <w:rFonts w:ascii="Times New Roman" w:hAnsi="Times New Roman" w:cs="Times New Roman"/>
          <w:sz w:val="20"/>
          <w:lang w:val="it-IT"/>
        </w:rPr>
        <w:tab/>
        <w:t xml:space="preserve"> Firma___________________________________</w:t>
      </w:r>
    </w:p>
    <w:sectPr w:rsidR="004B21B8" w:rsidRPr="003C4FAE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7DB" w:rsidRDefault="006147DB" w:rsidP="009A04ED">
      <w:pPr>
        <w:spacing w:after="0" w:line="240" w:lineRule="auto"/>
      </w:pPr>
      <w:r>
        <w:separator/>
      </w:r>
    </w:p>
  </w:endnote>
  <w:endnote w:type="continuationSeparator" w:id="0">
    <w:p w:rsidR="006147DB" w:rsidRDefault="006147DB" w:rsidP="009A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7DB" w:rsidRDefault="006147DB" w:rsidP="009A04ED">
      <w:pPr>
        <w:spacing w:after="0" w:line="240" w:lineRule="auto"/>
      </w:pPr>
      <w:r>
        <w:separator/>
      </w:r>
    </w:p>
  </w:footnote>
  <w:footnote w:type="continuationSeparator" w:id="0">
    <w:p w:rsidR="006147DB" w:rsidRDefault="006147DB" w:rsidP="009A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ED" w:rsidRDefault="009A04ED" w:rsidP="009A04ED">
    <w:pPr>
      <w:pStyle w:val="Intestazione"/>
      <w:pBdr>
        <w:bottom w:val="single" w:sz="12" w:space="1" w:color="auto"/>
      </w:pBdr>
      <w:jc w:val="center"/>
      <w:rPr>
        <w:b/>
        <w:lang w:val="it-IT"/>
      </w:rPr>
    </w:pPr>
    <w:r w:rsidRPr="009A04ED">
      <w:rPr>
        <w:b/>
        <w:lang w:val="it-IT"/>
      </w:rPr>
      <w:t xml:space="preserve">MODULO </w:t>
    </w:r>
    <w:proofErr w:type="spellStart"/>
    <w:r w:rsidRPr="009A04ED">
      <w:rPr>
        <w:b/>
        <w:lang w:val="it-IT"/>
      </w:rPr>
      <w:t>DI</w:t>
    </w:r>
    <w:proofErr w:type="spellEnd"/>
    <w:r w:rsidRPr="009A04ED">
      <w:rPr>
        <w:b/>
        <w:lang w:val="it-IT"/>
      </w:rPr>
      <w:t xml:space="preserve"> RICHIESTA RITIRO RIFIUTI INGOMBRANTI - VERDE – RAEE</w:t>
    </w:r>
  </w:p>
  <w:p w:rsidR="009A04ED" w:rsidRDefault="009A04ED" w:rsidP="009A04ED">
    <w:pPr>
      <w:pStyle w:val="Intestazione"/>
      <w:jc w:val="center"/>
      <w:rPr>
        <w:b/>
        <w:lang w:val="it-IT"/>
      </w:rPr>
    </w:pPr>
  </w:p>
  <w:p w:rsidR="00C45FAF" w:rsidRDefault="00C45FAF" w:rsidP="009A04ED">
    <w:pPr>
      <w:pStyle w:val="Intestazione"/>
      <w:jc w:val="center"/>
      <w:rPr>
        <w:b/>
        <w:lang w:val="it-IT"/>
      </w:rPr>
    </w:pPr>
  </w:p>
  <w:p w:rsidR="00C45FAF" w:rsidRPr="009A04ED" w:rsidRDefault="00C45FAF" w:rsidP="009A04ED">
    <w:pPr>
      <w:pStyle w:val="Intestazione"/>
      <w:jc w:val="center"/>
      <w:rPr>
        <w:b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4142253"/>
    <w:multiLevelType w:val="hybridMultilevel"/>
    <w:tmpl w:val="16E23FC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04FF62B7"/>
    <w:multiLevelType w:val="hybridMultilevel"/>
    <w:tmpl w:val="C8FAA00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24A1005D"/>
    <w:multiLevelType w:val="hybridMultilevel"/>
    <w:tmpl w:val="2C52D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9682E"/>
    <w:multiLevelType w:val="hybridMultilevel"/>
    <w:tmpl w:val="1428A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46170"/>
    <w:multiLevelType w:val="hybridMultilevel"/>
    <w:tmpl w:val="C28AD1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A5E27"/>
    <w:multiLevelType w:val="hybridMultilevel"/>
    <w:tmpl w:val="AD68054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5DB368D3"/>
    <w:multiLevelType w:val="hybridMultilevel"/>
    <w:tmpl w:val="649AC4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5"/>
  </w:num>
  <w:num w:numId="12">
    <w:abstractNumId w:val="13"/>
  </w:num>
  <w:num w:numId="13">
    <w:abstractNumId w:val="12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6063C"/>
    <w:rsid w:val="0015074B"/>
    <w:rsid w:val="0029639D"/>
    <w:rsid w:val="00326F90"/>
    <w:rsid w:val="003C4FAE"/>
    <w:rsid w:val="004B21B8"/>
    <w:rsid w:val="006147DB"/>
    <w:rsid w:val="00686194"/>
    <w:rsid w:val="006F384A"/>
    <w:rsid w:val="00776ED6"/>
    <w:rsid w:val="008B008D"/>
    <w:rsid w:val="00913A66"/>
    <w:rsid w:val="009A04ED"/>
    <w:rsid w:val="00AA1D8D"/>
    <w:rsid w:val="00B47730"/>
    <w:rsid w:val="00B93332"/>
    <w:rsid w:val="00C45FAF"/>
    <w:rsid w:val="00CB0664"/>
    <w:rsid w:val="00F52158"/>
    <w:rsid w:val="00F64907"/>
    <w:rsid w:val="00F80D65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AA1D8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Elencochiaro1">
    <w:name w:val="Elenco chiaro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Elencochiaro-Colore11">
    <w:name w:val="Elenco chiaro - Colore 1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gliachiara1">
    <w:name w:val="Griglia chiara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fondomedio11">
    <w:name w:val="Sfondo medio 1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1-Colore11">
    <w:name w:val="Sfondo medio 1 - Colore 1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21">
    <w:name w:val="Sfondo medio 2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fondomedio2-Colore11">
    <w:name w:val="Sfondo medio 2 - Colore 1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1">
    <w:name w:val="Elenco medio 1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Elencomedio1-Colore11">
    <w:name w:val="Elenco medio 1 - Colore 1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Elencomedio21">
    <w:name w:val="Elenco medio 2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gliamedia11">
    <w:name w:val="Griglia media 1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Grigliamedia21">
    <w:name w:val="Griglia media 2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igliamedia31">
    <w:name w:val="Griglia media 3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Elencoscuro1">
    <w:name w:val="Elenco scuro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Sfondoacolori1">
    <w:name w:val="Sfondo a colori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Elencoacolori1">
    <w:name w:val="Elenco a colori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gliaacolori1">
    <w:name w:val="Griglia a colori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45F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CFBC17-D50C-43A4-8060-429BD4A8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SINDACO</cp:lastModifiedBy>
  <cp:revision>4</cp:revision>
  <dcterms:created xsi:type="dcterms:W3CDTF">2025-05-06T15:59:00Z</dcterms:created>
  <dcterms:modified xsi:type="dcterms:W3CDTF">2025-05-08T14:32:00Z</dcterms:modified>
</cp:coreProperties>
</file>