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25" w:rsidRPr="00D131C2" w:rsidRDefault="002B3355" w:rsidP="002B3355">
      <w:pPr>
        <w:spacing w:line="360" w:lineRule="auto"/>
        <w:jc w:val="right"/>
        <w:rPr>
          <w:rFonts w:ascii="Verdana" w:hAnsi="Verdana"/>
          <w:b/>
        </w:rPr>
      </w:pPr>
      <w:r w:rsidRPr="00D131C2">
        <w:rPr>
          <w:rFonts w:ascii="Verdana" w:hAnsi="Verdana"/>
          <w:b/>
        </w:rPr>
        <w:t>AL COMUNE CAMPODIMELE</w:t>
      </w:r>
    </w:p>
    <w:p w:rsidR="00BA7B25" w:rsidRPr="00D131C2" w:rsidRDefault="002B3355" w:rsidP="002B3355">
      <w:pPr>
        <w:spacing w:line="360" w:lineRule="auto"/>
        <w:jc w:val="right"/>
        <w:rPr>
          <w:rFonts w:ascii="Verdana" w:hAnsi="Verdana"/>
          <w:b/>
        </w:rPr>
      </w:pPr>
      <w:r w:rsidRPr="00D131C2">
        <w:rPr>
          <w:rFonts w:ascii="Verdana" w:hAnsi="Verdana"/>
          <w:b/>
        </w:rPr>
        <w:t xml:space="preserve"> PIAZZA MUNICIPIO, 4 </w:t>
      </w:r>
    </w:p>
    <w:p w:rsidR="00BA7B25" w:rsidRPr="00D131C2" w:rsidRDefault="002B3355" w:rsidP="002B3355">
      <w:pPr>
        <w:spacing w:line="360" w:lineRule="auto"/>
        <w:jc w:val="right"/>
        <w:rPr>
          <w:rFonts w:ascii="Verdana" w:hAnsi="Verdana"/>
          <w:b/>
        </w:rPr>
      </w:pPr>
      <w:r w:rsidRPr="00D131C2">
        <w:rPr>
          <w:rFonts w:ascii="Verdana" w:hAnsi="Verdana"/>
          <w:b/>
        </w:rPr>
        <w:t xml:space="preserve">04020 – CAMPODIMELE (LT) </w:t>
      </w:r>
    </w:p>
    <w:p w:rsidR="00BA7B25" w:rsidRPr="00D131C2" w:rsidRDefault="00BA7B25" w:rsidP="00A367D5">
      <w:pPr>
        <w:spacing w:line="480" w:lineRule="auto"/>
        <w:rPr>
          <w:rFonts w:ascii="Verdana" w:hAnsi="Verdana"/>
          <w:b/>
        </w:rPr>
      </w:pPr>
    </w:p>
    <w:p w:rsidR="00681265" w:rsidRPr="00D131C2" w:rsidRDefault="00681265" w:rsidP="002B3355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</w:rPr>
      </w:pPr>
      <w:r w:rsidRPr="00D131C2">
        <w:rPr>
          <w:rFonts w:ascii="Verdana" w:hAnsi="Verdana"/>
          <w:b/>
        </w:rPr>
        <w:t>Oggetto: Richiesta di autorizzazione all’utilizzo dell’acqua non potabile in località “Pozzo Biforco” per fini agricoli e/o zootecnici.</w:t>
      </w:r>
    </w:p>
    <w:p w:rsidR="00BA7B25" w:rsidRPr="00D131C2" w:rsidRDefault="00BA7B25" w:rsidP="002B3355">
      <w:pPr>
        <w:spacing w:line="360" w:lineRule="auto"/>
        <w:rPr>
          <w:rFonts w:ascii="Verdana" w:hAnsi="Verdana"/>
        </w:rPr>
      </w:pPr>
    </w:p>
    <w:p w:rsidR="002B3355" w:rsidRPr="00D131C2" w:rsidRDefault="00BA7B25" w:rsidP="002B3355">
      <w:pPr>
        <w:spacing w:line="480" w:lineRule="auto"/>
        <w:jc w:val="both"/>
        <w:rPr>
          <w:rFonts w:ascii="Verdana" w:hAnsi="Verdana"/>
        </w:rPr>
      </w:pPr>
      <w:r w:rsidRPr="00D131C2">
        <w:rPr>
          <w:rFonts w:ascii="Verdana" w:hAnsi="Verdana"/>
        </w:rPr>
        <w:t>La/il sottoscritto/a_______________________</w:t>
      </w:r>
      <w:r w:rsidR="00D0060A" w:rsidRPr="00D131C2">
        <w:rPr>
          <w:rFonts w:ascii="Verdana" w:hAnsi="Verdana"/>
        </w:rPr>
        <w:t>_________</w:t>
      </w:r>
      <w:r w:rsidRPr="00D131C2">
        <w:rPr>
          <w:rFonts w:ascii="Verdana" w:hAnsi="Verdana"/>
        </w:rPr>
        <w:t>_______</w:t>
      </w:r>
      <w:r w:rsidR="002B3355" w:rsidRPr="00D131C2">
        <w:rPr>
          <w:rFonts w:ascii="Verdana" w:hAnsi="Verdana"/>
        </w:rPr>
        <w:t>_________________</w:t>
      </w:r>
      <w:r w:rsidRPr="00D131C2">
        <w:rPr>
          <w:rFonts w:ascii="Verdana" w:hAnsi="Verdana"/>
        </w:rPr>
        <w:t>_____</w:t>
      </w:r>
    </w:p>
    <w:p w:rsidR="00BA7B25" w:rsidRPr="00D131C2" w:rsidRDefault="00BA7B25" w:rsidP="002B3355">
      <w:pPr>
        <w:spacing w:line="480" w:lineRule="auto"/>
        <w:jc w:val="both"/>
        <w:rPr>
          <w:rFonts w:ascii="Verdana" w:hAnsi="Verdana"/>
        </w:rPr>
      </w:pPr>
      <w:r w:rsidRPr="00D131C2">
        <w:rPr>
          <w:rFonts w:ascii="Verdana" w:hAnsi="Verdana"/>
        </w:rPr>
        <w:t>C.F.____________________</w:t>
      </w:r>
      <w:r w:rsidR="00D0060A" w:rsidRPr="00D131C2">
        <w:rPr>
          <w:rFonts w:ascii="Verdana" w:hAnsi="Verdana"/>
        </w:rPr>
        <w:t>______</w:t>
      </w:r>
      <w:r w:rsidRPr="00D131C2">
        <w:rPr>
          <w:rFonts w:ascii="Verdana" w:hAnsi="Verdana"/>
        </w:rPr>
        <w:t>________</w:t>
      </w:r>
      <w:r w:rsidR="002B3355" w:rsidRPr="00D131C2">
        <w:rPr>
          <w:rFonts w:ascii="Verdana" w:hAnsi="Verdana"/>
        </w:rPr>
        <w:t xml:space="preserve"> nato a ______________</w:t>
      </w:r>
      <w:r w:rsidR="000E34F7" w:rsidRPr="00D131C2">
        <w:rPr>
          <w:rFonts w:ascii="Verdana" w:hAnsi="Verdana"/>
        </w:rPr>
        <w:t>____</w:t>
      </w:r>
      <w:r w:rsidR="002B3355" w:rsidRPr="00D131C2">
        <w:rPr>
          <w:rFonts w:ascii="Verdana" w:hAnsi="Verdana"/>
        </w:rPr>
        <w:t>___</w:t>
      </w:r>
      <w:r w:rsidR="000E34F7" w:rsidRPr="00D131C2">
        <w:rPr>
          <w:rFonts w:ascii="Verdana" w:hAnsi="Verdana"/>
        </w:rPr>
        <w:t>__</w:t>
      </w:r>
      <w:r w:rsidR="002B3355" w:rsidRPr="00D131C2">
        <w:rPr>
          <w:rFonts w:ascii="Verdana" w:hAnsi="Verdana"/>
        </w:rPr>
        <w:t xml:space="preserve">___ ( ___ )  </w:t>
      </w:r>
      <w:r w:rsidRPr="00D131C2">
        <w:rPr>
          <w:rFonts w:ascii="Verdana" w:hAnsi="Verdana"/>
        </w:rPr>
        <w:t>il_____________________ reside</w:t>
      </w:r>
      <w:r w:rsidR="002B3355" w:rsidRPr="00D131C2">
        <w:rPr>
          <w:rFonts w:ascii="Verdana" w:hAnsi="Verdana"/>
        </w:rPr>
        <w:t>nte a___</w:t>
      </w:r>
      <w:r w:rsidR="00D0060A" w:rsidRPr="00D131C2">
        <w:rPr>
          <w:rFonts w:ascii="Verdana" w:hAnsi="Verdana"/>
        </w:rPr>
        <w:t>__</w:t>
      </w:r>
      <w:r w:rsidR="002B3355" w:rsidRPr="00D131C2">
        <w:rPr>
          <w:rFonts w:ascii="Verdana" w:hAnsi="Verdana"/>
        </w:rPr>
        <w:t>_____________</w:t>
      </w:r>
      <w:r w:rsidR="00D0060A" w:rsidRPr="00D131C2">
        <w:rPr>
          <w:rFonts w:ascii="Verdana" w:hAnsi="Verdana"/>
        </w:rPr>
        <w:t>_____</w:t>
      </w:r>
      <w:r w:rsidR="002B3355" w:rsidRPr="00D131C2">
        <w:rPr>
          <w:rFonts w:ascii="Verdana" w:hAnsi="Verdana"/>
        </w:rPr>
        <w:t>____</w:t>
      </w:r>
      <w:r w:rsidR="00D0060A" w:rsidRPr="00D131C2">
        <w:rPr>
          <w:rFonts w:ascii="Verdana" w:hAnsi="Verdana"/>
        </w:rPr>
        <w:t>______</w:t>
      </w:r>
      <w:r w:rsidR="002B3355" w:rsidRPr="00D131C2">
        <w:rPr>
          <w:rFonts w:ascii="Verdana" w:hAnsi="Verdana"/>
        </w:rPr>
        <w:t xml:space="preserve"> prov. ( ___</w:t>
      </w:r>
      <w:r w:rsidRPr="00D131C2">
        <w:rPr>
          <w:rFonts w:ascii="Verdana" w:hAnsi="Verdana"/>
        </w:rPr>
        <w:t xml:space="preserve"> ) </w:t>
      </w:r>
      <w:r w:rsidR="002B3355" w:rsidRPr="00D131C2">
        <w:rPr>
          <w:rFonts w:ascii="Verdana" w:hAnsi="Verdana"/>
        </w:rPr>
        <w:t xml:space="preserve"> in </w:t>
      </w:r>
      <w:r w:rsidRPr="00D131C2">
        <w:rPr>
          <w:rFonts w:ascii="Verdana" w:hAnsi="Verdana"/>
        </w:rPr>
        <w:t>via__________________________________</w:t>
      </w:r>
      <w:r w:rsidR="000E34F7" w:rsidRPr="00D131C2">
        <w:rPr>
          <w:rFonts w:ascii="Verdana" w:hAnsi="Verdana"/>
        </w:rPr>
        <w:t>___</w:t>
      </w:r>
      <w:r w:rsidR="002B3355" w:rsidRPr="00D131C2">
        <w:rPr>
          <w:rFonts w:ascii="Verdana" w:hAnsi="Verdana"/>
        </w:rPr>
        <w:t xml:space="preserve">__________________________ n. ( ___ )  </w:t>
      </w:r>
      <w:r w:rsidRPr="00D131C2">
        <w:rPr>
          <w:rFonts w:ascii="Verdana" w:hAnsi="Verdana"/>
        </w:rPr>
        <w:t>cellula</w:t>
      </w:r>
      <w:r w:rsidR="002B3355" w:rsidRPr="00D131C2">
        <w:rPr>
          <w:rFonts w:ascii="Verdana" w:hAnsi="Verdana"/>
        </w:rPr>
        <w:t>re____________________________ e-mail ___________________________________</w:t>
      </w:r>
    </w:p>
    <w:p w:rsidR="002B3355" w:rsidRPr="00D131C2" w:rsidRDefault="002B3355" w:rsidP="002B3355">
      <w:pPr>
        <w:pStyle w:val="Titolo3"/>
        <w:spacing w:line="360" w:lineRule="auto"/>
        <w:rPr>
          <w:rStyle w:val="Enfasigrassetto"/>
          <w:rFonts w:ascii="Verdana" w:hAnsi="Verdana"/>
          <w:b w:val="0"/>
          <w:bCs w:val="0"/>
          <w:sz w:val="20"/>
          <w:szCs w:val="20"/>
        </w:rPr>
      </w:pPr>
    </w:p>
    <w:p w:rsidR="002B3355" w:rsidRPr="00D131C2" w:rsidRDefault="002B3355" w:rsidP="002B3355">
      <w:pPr>
        <w:pStyle w:val="Titolo3"/>
        <w:numPr>
          <w:ilvl w:val="0"/>
          <w:numId w:val="22"/>
        </w:numPr>
        <w:spacing w:line="360" w:lineRule="auto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D131C2">
        <w:rPr>
          <w:rStyle w:val="Enfasigrassetto"/>
          <w:rFonts w:ascii="Verdana" w:hAnsi="Verdana"/>
          <w:bCs w:val="0"/>
          <w:color w:val="000000" w:themeColor="text1"/>
          <w:sz w:val="20"/>
          <w:szCs w:val="20"/>
        </w:rPr>
        <w:t>Qualifica del richiedente (barrare una sola opzione):</w:t>
      </w:r>
    </w:p>
    <w:p w:rsidR="002B3355" w:rsidRPr="00D131C2" w:rsidRDefault="002B3355" w:rsidP="002B3355">
      <w:pPr>
        <w:pStyle w:val="NormaleWeb"/>
        <w:spacing w:line="360" w:lineRule="auto"/>
        <w:ind w:left="708"/>
        <w:contextualSpacing/>
        <w:rPr>
          <w:rFonts w:ascii="Verdana" w:hAnsi="Verdana"/>
          <w:sz w:val="20"/>
          <w:szCs w:val="20"/>
        </w:rPr>
      </w:pPr>
      <w:r w:rsidRPr="00D131C2">
        <w:rPr>
          <w:rFonts w:ascii="MS Mincho" w:eastAsia="MS Mincho" w:hAnsi="MS Mincho" w:cs="MS Mincho"/>
          <w:b/>
          <w:sz w:val="20"/>
          <w:szCs w:val="20"/>
        </w:rPr>
        <w:t>☐</w:t>
      </w:r>
      <w:r w:rsidRPr="00D131C2">
        <w:rPr>
          <w:rFonts w:ascii="Verdana" w:hAnsi="Verdana"/>
          <w:b/>
          <w:sz w:val="20"/>
          <w:szCs w:val="20"/>
        </w:rPr>
        <w:t xml:space="preserve"> </w:t>
      </w:r>
      <w:r w:rsidRPr="00D131C2">
        <w:rPr>
          <w:rStyle w:val="Enfasigrassetto"/>
          <w:rFonts w:ascii="Verdana" w:eastAsiaTheme="minorEastAsia" w:hAnsi="Verdana"/>
          <w:b w:val="0"/>
          <w:sz w:val="20"/>
          <w:szCs w:val="20"/>
        </w:rPr>
        <w:t>Residente</w:t>
      </w:r>
      <w:r w:rsidRPr="00D131C2">
        <w:rPr>
          <w:rFonts w:ascii="Verdana" w:hAnsi="Verdana"/>
          <w:b/>
          <w:sz w:val="20"/>
          <w:szCs w:val="20"/>
        </w:rPr>
        <w:t xml:space="preserve"> </w:t>
      </w:r>
      <w:r w:rsidRPr="00D131C2">
        <w:rPr>
          <w:rFonts w:ascii="Verdana" w:hAnsi="Verdana"/>
          <w:sz w:val="20"/>
          <w:szCs w:val="20"/>
        </w:rPr>
        <w:t>nel Comune di Campodimele;</w:t>
      </w:r>
      <w:r w:rsidRPr="00D131C2">
        <w:rPr>
          <w:rFonts w:ascii="Verdana" w:hAnsi="Verdana"/>
          <w:b/>
          <w:sz w:val="20"/>
          <w:szCs w:val="20"/>
        </w:rPr>
        <w:br/>
      </w:r>
      <w:r w:rsidRPr="00D131C2">
        <w:rPr>
          <w:rFonts w:ascii="MS Mincho" w:eastAsia="MS Mincho" w:hAnsi="MS Mincho" w:cs="MS Mincho"/>
          <w:b/>
          <w:sz w:val="20"/>
          <w:szCs w:val="20"/>
        </w:rPr>
        <w:t>☐</w:t>
      </w:r>
      <w:r w:rsidRPr="00D131C2">
        <w:rPr>
          <w:rFonts w:ascii="Verdana" w:hAnsi="Verdana"/>
          <w:b/>
          <w:sz w:val="20"/>
          <w:szCs w:val="20"/>
        </w:rPr>
        <w:t xml:space="preserve"> </w:t>
      </w:r>
      <w:r w:rsidRPr="00D131C2">
        <w:rPr>
          <w:rStyle w:val="Enfasigrassetto"/>
          <w:rFonts w:ascii="Verdana" w:eastAsiaTheme="minorEastAsia" w:hAnsi="Verdana"/>
          <w:b w:val="0"/>
          <w:sz w:val="20"/>
          <w:szCs w:val="20"/>
        </w:rPr>
        <w:t>Non residente</w:t>
      </w:r>
      <w:r w:rsidRPr="00D131C2">
        <w:rPr>
          <w:rFonts w:ascii="Verdana" w:hAnsi="Verdana"/>
          <w:sz w:val="20"/>
          <w:szCs w:val="20"/>
        </w:rPr>
        <w:t xml:space="preserve"> (accetta l’applicazione della quota maggiorata)</w:t>
      </w:r>
    </w:p>
    <w:p w:rsidR="002B3355" w:rsidRPr="00D131C2" w:rsidRDefault="002B3355" w:rsidP="002B3355">
      <w:pPr>
        <w:pStyle w:val="Titolo3"/>
        <w:numPr>
          <w:ilvl w:val="0"/>
          <w:numId w:val="22"/>
        </w:numPr>
        <w:spacing w:line="360" w:lineRule="auto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D131C2">
        <w:rPr>
          <w:rStyle w:val="Enfasigrassetto"/>
          <w:rFonts w:ascii="Verdana" w:hAnsi="Verdana"/>
          <w:bCs w:val="0"/>
          <w:color w:val="000000" w:themeColor="text1"/>
          <w:sz w:val="20"/>
          <w:szCs w:val="20"/>
        </w:rPr>
        <w:t>Finalità dell’utilizzo dell’acqua (barrare una o entrambe le opzioni):</w:t>
      </w:r>
    </w:p>
    <w:p w:rsidR="002B3355" w:rsidRPr="00D131C2" w:rsidRDefault="002B3355" w:rsidP="002B3355">
      <w:pPr>
        <w:pStyle w:val="NormaleWeb"/>
        <w:spacing w:line="360" w:lineRule="auto"/>
        <w:ind w:left="708"/>
        <w:contextualSpacing/>
        <w:rPr>
          <w:rStyle w:val="Enfasigrassetto"/>
          <w:rFonts w:ascii="Verdana" w:hAnsi="Verdana"/>
          <w:b w:val="0"/>
          <w:bCs w:val="0"/>
          <w:sz w:val="20"/>
          <w:szCs w:val="20"/>
        </w:rPr>
      </w:pPr>
      <w:r w:rsidRPr="00D131C2">
        <w:rPr>
          <w:rFonts w:ascii="MS Mincho" w:eastAsia="MS Mincho" w:hAnsi="MS Mincho" w:cs="MS Mincho"/>
          <w:b/>
          <w:sz w:val="20"/>
          <w:szCs w:val="20"/>
        </w:rPr>
        <w:t>☐</w:t>
      </w:r>
      <w:r w:rsidRPr="00D131C2">
        <w:rPr>
          <w:rFonts w:ascii="Verdana" w:hAnsi="Verdana"/>
          <w:b/>
          <w:sz w:val="20"/>
          <w:szCs w:val="20"/>
        </w:rPr>
        <w:t xml:space="preserve"> </w:t>
      </w:r>
      <w:r w:rsidRPr="00D131C2">
        <w:rPr>
          <w:rFonts w:ascii="Verdana" w:hAnsi="Verdana"/>
          <w:sz w:val="20"/>
          <w:szCs w:val="20"/>
        </w:rPr>
        <w:t xml:space="preserve">Uso </w:t>
      </w:r>
      <w:r w:rsidRPr="00D131C2">
        <w:rPr>
          <w:rStyle w:val="Enfasigrassetto"/>
          <w:rFonts w:ascii="Verdana" w:eastAsiaTheme="minorEastAsia" w:hAnsi="Verdana"/>
          <w:b w:val="0"/>
          <w:sz w:val="20"/>
          <w:szCs w:val="20"/>
        </w:rPr>
        <w:t>agricolo</w:t>
      </w:r>
      <w:r w:rsidRPr="00D131C2">
        <w:rPr>
          <w:rFonts w:ascii="Verdana" w:hAnsi="Verdana"/>
          <w:sz w:val="20"/>
          <w:szCs w:val="20"/>
        </w:rPr>
        <w:t xml:space="preserve"> (irrigazione di colture, orti, frutteti, ecc.)</w:t>
      </w:r>
      <w:r w:rsidRPr="00D131C2">
        <w:rPr>
          <w:rFonts w:ascii="Verdana" w:hAnsi="Verdana"/>
          <w:sz w:val="20"/>
          <w:szCs w:val="20"/>
        </w:rPr>
        <w:br/>
      </w:r>
      <w:r w:rsidRPr="00D131C2">
        <w:rPr>
          <w:rFonts w:ascii="MS Mincho" w:eastAsia="MS Mincho" w:hAnsi="MS Mincho" w:cs="MS Mincho"/>
          <w:sz w:val="20"/>
          <w:szCs w:val="20"/>
        </w:rPr>
        <w:t>☐</w:t>
      </w:r>
      <w:r w:rsidRPr="00D131C2">
        <w:rPr>
          <w:rFonts w:ascii="Verdana" w:hAnsi="Verdana"/>
          <w:sz w:val="20"/>
          <w:szCs w:val="20"/>
        </w:rPr>
        <w:t xml:space="preserve"> Uso </w:t>
      </w:r>
      <w:r w:rsidRPr="00D131C2">
        <w:rPr>
          <w:rStyle w:val="Enfasigrassetto"/>
          <w:rFonts w:ascii="Verdana" w:eastAsiaTheme="minorEastAsia" w:hAnsi="Verdana"/>
          <w:b w:val="0"/>
          <w:sz w:val="20"/>
          <w:szCs w:val="20"/>
        </w:rPr>
        <w:t>zootecnico</w:t>
      </w:r>
      <w:r w:rsidRPr="00D131C2">
        <w:rPr>
          <w:rFonts w:ascii="Verdana" w:hAnsi="Verdana"/>
          <w:sz w:val="20"/>
          <w:szCs w:val="20"/>
        </w:rPr>
        <w:t xml:space="preserve"> (</w:t>
      </w:r>
      <w:proofErr w:type="spellStart"/>
      <w:r w:rsidRPr="00D131C2">
        <w:rPr>
          <w:rFonts w:ascii="Verdana" w:hAnsi="Verdana"/>
          <w:sz w:val="20"/>
          <w:szCs w:val="20"/>
        </w:rPr>
        <w:t>abbeveramento</w:t>
      </w:r>
      <w:proofErr w:type="spellEnd"/>
      <w:r w:rsidRPr="00D131C2">
        <w:rPr>
          <w:rFonts w:ascii="Verdana" w:hAnsi="Verdana"/>
          <w:sz w:val="20"/>
          <w:szCs w:val="20"/>
        </w:rPr>
        <w:t xml:space="preserve"> animali, pulizia stalle, ecc.)</w:t>
      </w:r>
    </w:p>
    <w:p w:rsidR="002B3355" w:rsidRPr="00D131C2" w:rsidRDefault="002B3355" w:rsidP="002B3355">
      <w:pPr>
        <w:pStyle w:val="NormaleWeb"/>
        <w:spacing w:line="276" w:lineRule="auto"/>
        <w:jc w:val="center"/>
        <w:rPr>
          <w:rStyle w:val="Enfasigrassetto"/>
          <w:rFonts w:ascii="Verdana" w:eastAsiaTheme="minorEastAsia" w:hAnsi="Verdana"/>
          <w:sz w:val="20"/>
          <w:szCs w:val="20"/>
        </w:rPr>
      </w:pPr>
    </w:p>
    <w:p w:rsidR="00681265" w:rsidRPr="00D131C2" w:rsidRDefault="00681265" w:rsidP="002B3355">
      <w:pPr>
        <w:pStyle w:val="NormaleWeb"/>
        <w:spacing w:line="276" w:lineRule="auto"/>
        <w:jc w:val="center"/>
        <w:rPr>
          <w:rFonts w:ascii="Verdana" w:eastAsiaTheme="minorEastAsia" w:hAnsi="Verdana"/>
          <w:b/>
          <w:bCs/>
          <w:sz w:val="20"/>
          <w:szCs w:val="20"/>
        </w:rPr>
      </w:pPr>
      <w:r w:rsidRPr="00D131C2">
        <w:rPr>
          <w:rStyle w:val="Enfasigrassetto"/>
          <w:rFonts w:ascii="Verdana" w:eastAsiaTheme="minorEastAsia" w:hAnsi="Verdana"/>
          <w:sz w:val="20"/>
          <w:szCs w:val="20"/>
        </w:rPr>
        <w:t>D I C H I A R A</w:t>
      </w:r>
    </w:p>
    <w:p w:rsidR="00681265" w:rsidRPr="00D131C2" w:rsidRDefault="00681265" w:rsidP="002B3355">
      <w:pPr>
        <w:pStyle w:val="NormaleWeb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131C2">
        <w:rPr>
          <w:rFonts w:ascii="Verdana" w:hAnsi="Verdana"/>
          <w:sz w:val="20"/>
          <w:szCs w:val="20"/>
        </w:rPr>
        <w:t>di essere a conoscenza delle sanzioni penali previste in caso di dichiarazioni mendaci o contenenti dati non più rispondenti a verità, ai sensi dell’art. 76 del D.P.R. 28 dicembre 2000, n. 445;</w:t>
      </w:r>
    </w:p>
    <w:p w:rsidR="00681265" w:rsidRPr="00D131C2" w:rsidRDefault="00681265" w:rsidP="002B3355">
      <w:pPr>
        <w:pStyle w:val="NormaleWeb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131C2">
        <w:rPr>
          <w:rFonts w:ascii="Verdana" w:hAnsi="Verdana"/>
          <w:sz w:val="20"/>
          <w:szCs w:val="20"/>
        </w:rPr>
        <w:t>di essere a conoscenza delle disposizioni di cui all’art. 75 del D.P.R. 28 dicembre 2000, n. 445, in materia di decadenza dai benefici eventualmente conseguenti al provvedimento adottato, qualora l’Amministrazione, a seguito di controlli, accerti la non veridicità del contenuto delle dichiarazioni rese;</w:t>
      </w:r>
    </w:p>
    <w:p w:rsidR="00681265" w:rsidRPr="00D131C2" w:rsidRDefault="00681265" w:rsidP="002B3355">
      <w:pPr>
        <w:pStyle w:val="NormaleWeb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131C2">
        <w:rPr>
          <w:rFonts w:ascii="Verdana" w:hAnsi="Verdana"/>
          <w:sz w:val="20"/>
          <w:szCs w:val="20"/>
        </w:rPr>
        <w:t xml:space="preserve">ai sensi del D.lgs. 30 giugno 2003, n. 196 (Codice in materia di protezione dei dati personali), di essere informato che i propri dati personali saranno trattati dal Comune di </w:t>
      </w:r>
      <w:r w:rsidRPr="00D131C2">
        <w:rPr>
          <w:rFonts w:ascii="Verdana" w:hAnsi="Verdana"/>
          <w:sz w:val="20"/>
          <w:szCs w:val="20"/>
        </w:rPr>
        <w:lastRenderedPageBreak/>
        <w:t>Campodimele esclusivamente per finalità istituzionali e nel rispetto del principio di pertinenza;</w:t>
      </w:r>
    </w:p>
    <w:p w:rsidR="00681265" w:rsidRPr="00D131C2" w:rsidRDefault="00681265" w:rsidP="002B3355">
      <w:pPr>
        <w:pStyle w:val="NormaleWeb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131C2">
        <w:rPr>
          <w:rFonts w:ascii="Verdana" w:hAnsi="Verdana"/>
          <w:sz w:val="20"/>
          <w:szCs w:val="20"/>
        </w:rPr>
        <w:t>che, nel periodo compreso tra il 5 maggio e il 15 ottobre c.a., usufruisce periodicamente dell’acqua proveniente dal pozzo rurale denominato “Pozzo Biforco”, nel quale viene appositamente riversata l’acqua estratta dal pozzo artesiano adiacente, per finalità esclusivamente legate alle attività agricole e/o di allevamento svolte dal sottoscritto;</w:t>
      </w:r>
    </w:p>
    <w:p w:rsidR="00681265" w:rsidRPr="00D131C2" w:rsidRDefault="00681265" w:rsidP="002B3355">
      <w:pPr>
        <w:pStyle w:val="NormaleWeb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131C2">
        <w:rPr>
          <w:rFonts w:ascii="Verdana" w:hAnsi="Verdana"/>
          <w:sz w:val="20"/>
          <w:szCs w:val="20"/>
        </w:rPr>
        <w:t>di essere a conoscenza della suddivisione della quota di compartecipazione al pagamento dell’energia elettrica necessaria per l’estrazione e il pompaggio dell’acqua, come stabilito dalla Determina del Capo Ar</w:t>
      </w:r>
      <w:r w:rsidR="00D131C2">
        <w:rPr>
          <w:rFonts w:ascii="Verdana" w:hAnsi="Verdana"/>
          <w:sz w:val="20"/>
          <w:szCs w:val="20"/>
        </w:rPr>
        <w:t>e</w:t>
      </w:r>
      <w:r w:rsidR="00227417">
        <w:rPr>
          <w:rFonts w:ascii="Verdana" w:hAnsi="Verdana"/>
          <w:sz w:val="20"/>
          <w:szCs w:val="20"/>
        </w:rPr>
        <w:t>a 3 “Territorio e Ambiente” n.79 de 04.08.</w:t>
      </w:r>
      <w:r w:rsidR="00D131C2">
        <w:rPr>
          <w:rFonts w:ascii="Verdana" w:hAnsi="Verdana"/>
          <w:sz w:val="20"/>
          <w:szCs w:val="20"/>
        </w:rPr>
        <w:t>2025;</w:t>
      </w:r>
      <w:bookmarkStart w:id="0" w:name="_GoBack"/>
      <w:bookmarkEnd w:id="0"/>
    </w:p>
    <w:p w:rsidR="00681265" w:rsidRPr="00D131C2" w:rsidRDefault="00681265" w:rsidP="002B3355">
      <w:pPr>
        <w:pStyle w:val="NormaleWeb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131C2">
        <w:rPr>
          <w:rStyle w:val="Enfasigrassetto"/>
          <w:rFonts w:ascii="Verdana" w:eastAsiaTheme="minorEastAsia" w:hAnsi="Verdana"/>
          <w:b w:val="0"/>
          <w:sz w:val="20"/>
          <w:szCs w:val="20"/>
        </w:rPr>
        <w:t>di essere consapevole che l’acqua in questione è classificata come non potabile e, pertanto, è vietato qualsiasi utilizzo per scopi diversi da quelli agricoli e zootecnici</w:t>
      </w:r>
      <w:r w:rsidRPr="00D131C2">
        <w:rPr>
          <w:rFonts w:ascii="Verdana" w:hAnsi="Verdana"/>
          <w:sz w:val="20"/>
          <w:szCs w:val="20"/>
        </w:rPr>
        <w:t>, con espresso divieto di impiego per consumo umano, uso domestico, igienico-sanitario o alimentare;</w:t>
      </w:r>
    </w:p>
    <w:p w:rsidR="00681265" w:rsidRPr="00D131C2" w:rsidRDefault="00681265" w:rsidP="002B3355">
      <w:pPr>
        <w:pStyle w:val="NormaleWeb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131C2">
        <w:rPr>
          <w:rFonts w:ascii="Verdana" w:hAnsi="Verdana"/>
          <w:sz w:val="20"/>
          <w:szCs w:val="20"/>
        </w:rPr>
        <w:t xml:space="preserve">di impegnarsi a non utilizzare l’acqua per scopi diversi da quelli dichiarati, </w:t>
      </w:r>
      <w:r w:rsidRPr="00D131C2">
        <w:rPr>
          <w:rStyle w:val="Enfasigrassetto"/>
          <w:rFonts w:ascii="Verdana" w:eastAsiaTheme="minorEastAsia" w:hAnsi="Verdana"/>
          <w:b w:val="0"/>
          <w:sz w:val="20"/>
          <w:szCs w:val="20"/>
        </w:rPr>
        <w:t>inclusi usi per attività di commercializzazione o per l’erogazione di servizi conto terzi</w:t>
      </w:r>
      <w:r w:rsidRPr="00D131C2">
        <w:rPr>
          <w:rFonts w:ascii="Verdana" w:hAnsi="Verdana"/>
          <w:sz w:val="20"/>
          <w:szCs w:val="20"/>
        </w:rPr>
        <w:t>, e a rispettare eventuali turnazioni, limiti o regolamenti comunali adottati per una corretta gestione della risorsa;</w:t>
      </w:r>
    </w:p>
    <w:p w:rsidR="00681265" w:rsidRPr="00D131C2" w:rsidRDefault="00681265" w:rsidP="002B3355">
      <w:pPr>
        <w:pStyle w:val="NormaleWeb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131C2">
        <w:rPr>
          <w:rFonts w:ascii="Verdana" w:hAnsi="Verdana"/>
          <w:sz w:val="20"/>
          <w:szCs w:val="20"/>
        </w:rPr>
        <w:t>di essere consapevole che l’eventuale uso improprio dell’acqua o il mancato rispetto delle condizioni previste può comportare l’esclusione dall’accesso al servizio e l’addebito dei costi eccedenti o danni eventualmente arrecati;</w:t>
      </w:r>
    </w:p>
    <w:p w:rsidR="00681265" w:rsidRPr="00D131C2" w:rsidRDefault="00681265" w:rsidP="002B3355">
      <w:pPr>
        <w:pStyle w:val="NormaleWeb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131C2">
        <w:rPr>
          <w:rStyle w:val="Enfasigrassetto"/>
          <w:rFonts w:ascii="Verdana" w:eastAsiaTheme="minorEastAsia" w:hAnsi="Verdana"/>
          <w:b w:val="0"/>
          <w:sz w:val="20"/>
          <w:szCs w:val="20"/>
        </w:rPr>
        <w:t>di accettare, in caso di non residenza nel Comune di Campodimele, l’applicazione di una quota di compartecipazione maggiorata (pari al doppio di quella ordinaria), quale misura compensativa per l’assenza di contribuzione stabile e continuativa al bilancio comunale da parte dei non residenti, nonché per la necessità di garantire un’equa ripartizione dei costi a favore dei cittadini residenti che sostengono, attraverso i tributi locali, anche gli oneri generali di manutenzione e gestione del servizio</w:t>
      </w:r>
      <w:r w:rsidRPr="00D131C2">
        <w:rPr>
          <w:rFonts w:ascii="Verdana" w:hAnsi="Verdana"/>
          <w:sz w:val="20"/>
          <w:szCs w:val="20"/>
        </w:rPr>
        <w:t>.</w:t>
      </w:r>
    </w:p>
    <w:p w:rsidR="00A367D5" w:rsidRPr="00D131C2" w:rsidRDefault="00A067EA" w:rsidP="002B3355">
      <w:pPr>
        <w:spacing w:line="360" w:lineRule="auto"/>
        <w:rPr>
          <w:rFonts w:ascii="Verdana" w:hAnsi="Verdana"/>
        </w:rPr>
      </w:pPr>
      <w:r w:rsidRPr="00D131C2">
        <w:rPr>
          <w:rFonts w:ascii="Verdana" w:hAnsi="Verdana"/>
        </w:rPr>
        <w:t>Cam</w:t>
      </w:r>
      <w:r w:rsidR="00D0060A" w:rsidRPr="00D131C2">
        <w:rPr>
          <w:rFonts w:ascii="Verdana" w:hAnsi="Verdana"/>
        </w:rPr>
        <w:t>podimele, ___________________</w:t>
      </w:r>
    </w:p>
    <w:p w:rsidR="002B3355" w:rsidRPr="00D131C2" w:rsidRDefault="002B3355" w:rsidP="002B3355">
      <w:pPr>
        <w:spacing w:line="360" w:lineRule="auto"/>
        <w:rPr>
          <w:rFonts w:ascii="Verdana" w:hAnsi="Verdana"/>
        </w:rPr>
      </w:pPr>
    </w:p>
    <w:p w:rsidR="002B3355" w:rsidRPr="00D131C2" w:rsidRDefault="002B3355" w:rsidP="002B3355">
      <w:pPr>
        <w:spacing w:line="360" w:lineRule="auto"/>
        <w:rPr>
          <w:rFonts w:ascii="Verdana" w:hAnsi="Verdana"/>
        </w:rPr>
      </w:pPr>
    </w:p>
    <w:p w:rsidR="00D0060A" w:rsidRPr="00D131C2" w:rsidRDefault="00D0060A" w:rsidP="002B3355">
      <w:pPr>
        <w:spacing w:line="360" w:lineRule="auto"/>
        <w:ind w:left="3540"/>
        <w:jc w:val="center"/>
        <w:rPr>
          <w:rFonts w:ascii="Verdana" w:hAnsi="Verdana"/>
          <w:b/>
        </w:rPr>
      </w:pPr>
      <w:r w:rsidRPr="00D131C2">
        <w:rPr>
          <w:rFonts w:ascii="Verdana" w:hAnsi="Verdana"/>
          <w:b/>
        </w:rPr>
        <w:t>IL DICHIARANTE</w:t>
      </w:r>
    </w:p>
    <w:p w:rsidR="002B3355" w:rsidRPr="00D131C2" w:rsidRDefault="002B3355" w:rsidP="002B3355">
      <w:pPr>
        <w:spacing w:line="360" w:lineRule="auto"/>
        <w:ind w:left="3540"/>
        <w:jc w:val="center"/>
        <w:rPr>
          <w:rFonts w:ascii="Verdana" w:hAnsi="Verdana"/>
        </w:rPr>
      </w:pPr>
      <w:r w:rsidRPr="00D131C2">
        <w:rPr>
          <w:rFonts w:ascii="Verdana" w:hAnsi="Verdana"/>
        </w:rPr>
        <w:t>___________________</w:t>
      </w:r>
    </w:p>
    <w:p w:rsidR="002B3355" w:rsidRPr="00D131C2" w:rsidRDefault="002B3355" w:rsidP="002B3355">
      <w:pPr>
        <w:pStyle w:val="NormaleWeb"/>
        <w:contextualSpacing/>
        <w:rPr>
          <w:rFonts w:ascii="Verdana" w:hAnsi="Verdana"/>
          <w:i/>
          <w:sz w:val="16"/>
          <w:szCs w:val="16"/>
        </w:rPr>
      </w:pPr>
    </w:p>
    <w:p w:rsidR="002B3355" w:rsidRPr="00D131C2" w:rsidRDefault="002B3355" w:rsidP="002B3355">
      <w:pPr>
        <w:pStyle w:val="NormaleWeb"/>
        <w:contextualSpacing/>
        <w:rPr>
          <w:rFonts w:ascii="Verdana" w:hAnsi="Verdana"/>
          <w:i/>
          <w:sz w:val="16"/>
          <w:szCs w:val="16"/>
        </w:rPr>
      </w:pPr>
      <w:r w:rsidRPr="00D131C2">
        <w:rPr>
          <w:rFonts w:ascii="Verdana" w:hAnsi="Verdana"/>
          <w:i/>
          <w:sz w:val="16"/>
          <w:szCs w:val="16"/>
        </w:rPr>
        <w:t>La presente dichiarazione è resa ai sensi degli artt. 46 e 47 del D.P.R. 28 dicembre 2000, n. 445.</w:t>
      </w:r>
    </w:p>
    <w:p w:rsidR="002B3355" w:rsidRPr="00D131C2" w:rsidRDefault="002B3355" w:rsidP="002B3355">
      <w:pPr>
        <w:pStyle w:val="NormaleWeb"/>
        <w:contextualSpacing/>
        <w:rPr>
          <w:rFonts w:ascii="Verdana" w:hAnsi="Verdana"/>
          <w:i/>
          <w:sz w:val="16"/>
          <w:szCs w:val="16"/>
        </w:rPr>
      </w:pPr>
      <w:r w:rsidRPr="00D131C2">
        <w:rPr>
          <w:rStyle w:val="Enfasigrassetto"/>
          <w:rFonts w:ascii="Verdana" w:eastAsiaTheme="minorEastAsia" w:hAnsi="Verdana"/>
          <w:i/>
          <w:sz w:val="16"/>
          <w:szCs w:val="16"/>
        </w:rPr>
        <w:t>Allega copia del documento di identità in corso di validità.</w:t>
      </w:r>
    </w:p>
    <w:p w:rsidR="00A367D5" w:rsidRPr="00D131C2" w:rsidRDefault="00A367D5" w:rsidP="00D0060A">
      <w:pPr>
        <w:rPr>
          <w:rFonts w:ascii="Verdana" w:hAnsi="Verdana"/>
        </w:rPr>
      </w:pPr>
    </w:p>
    <w:sectPr w:rsidR="00A367D5" w:rsidRPr="00D131C2" w:rsidSect="00B70FC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E0E" w:rsidRDefault="007C0E0E">
      <w:r>
        <w:separator/>
      </w:r>
    </w:p>
  </w:endnote>
  <w:endnote w:type="continuationSeparator" w:id="0">
    <w:p w:rsidR="007C0E0E" w:rsidRDefault="007C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ric1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Informal Roman">
    <w:altName w:val="Zapfino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22" w:rsidRPr="006A41D7" w:rsidRDefault="004F2A22" w:rsidP="00E4167B">
    <w:pPr>
      <w:pStyle w:val="Pidipagina"/>
      <w:tabs>
        <w:tab w:val="clear" w:pos="4819"/>
        <w:tab w:val="center" w:pos="4111"/>
        <w:tab w:val="left" w:pos="6405"/>
      </w:tabs>
      <w:jc w:val="both"/>
      <w:rPr>
        <w:rFonts w:ascii="Franklin Gothic Medium" w:hAnsi="Franklin Gothic Medium" w:cs="Arial"/>
        <w:spacing w:val="10"/>
        <w:sz w:val="22"/>
        <w:szCs w:val="22"/>
      </w:rPr>
    </w:pPr>
  </w:p>
  <w:p w:rsidR="006A41D7" w:rsidRPr="00381592" w:rsidRDefault="006A41D7" w:rsidP="00C66485">
    <w:pPr>
      <w:pStyle w:val="Pidipagina"/>
      <w:tabs>
        <w:tab w:val="clear" w:pos="4819"/>
        <w:tab w:val="center" w:pos="4111"/>
        <w:tab w:val="left" w:pos="6405"/>
      </w:tabs>
      <w:jc w:val="center"/>
      <w:rPr>
        <w:rFonts w:ascii="Arial" w:hAnsi="Arial" w:cs="Arial"/>
        <w:spacing w:val="10"/>
        <w:sz w:val="18"/>
        <w:szCs w:val="18"/>
      </w:rPr>
    </w:pPr>
    <w:r w:rsidRPr="00381592">
      <w:rPr>
        <w:rFonts w:ascii="Arial" w:hAnsi="Arial" w:cs="Arial"/>
        <w:spacing w:val="10"/>
        <w:sz w:val="18"/>
        <w:szCs w:val="18"/>
      </w:rPr>
      <w:t>Comune di Campodimele - Piazza M</w:t>
    </w:r>
    <w:r w:rsidR="004F2A22" w:rsidRPr="00381592">
      <w:rPr>
        <w:rFonts w:ascii="Arial" w:hAnsi="Arial" w:cs="Arial"/>
        <w:spacing w:val="10"/>
        <w:sz w:val="18"/>
        <w:szCs w:val="18"/>
      </w:rPr>
      <w:t>unicipi</w:t>
    </w:r>
    <w:r w:rsidRPr="00381592">
      <w:rPr>
        <w:rFonts w:ascii="Arial" w:hAnsi="Arial" w:cs="Arial"/>
        <w:spacing w:val="10"/>
        <w:sz w:val="18"/>
        <w:szCs w:val="18"/>
      </w:rPr>
      <w:t xml:space="preserve">o 4 </w:t>
    </w:r>
    <w:r w:rsidR="004F2A22" w:rsidRPr="00381592">
      <w:rPr>
        <w:rFonts w:ascii="Arial" w:hAnsi="Arial" w:cs="Arial"/>
        <w:spacing w:val="10"/>
        <w:sz w:val="18"/>
        <w:szCs w:val="18"/>
      </w:rPr>
      <w:t xml:space="preserve"> </w:t>
    </w:r>
    <w:r w:rsidRPr="00381592">
      <w:rPr>
        <w:rFonts w:ascii="Arial" w:hAnsi="Arial" w:cs="Arial"/>
        <w:spacing w:val="10"/>
        <w:sz w:val="18"/>
        <w:szCs w:val="18"/>
      </w:rPr>
      <w:t>–</w:t>
    </w:r>
    <w:r w:rsidR="004F2A22" w:rsidRPr="00381592">
      <w:rPr>
        <w:rFonts w:ascii="Arial" w:hAnsi="Arial" w:cs="Arial"/>
        <w:spacing w:val="10"/>
        <w:sz w:val="18"/>
        <w:szCs w:val="18"/>
      </w:rPr>
      <w:t xml:space="preserve"> </w:t>
    </w:r>
    <w:r w:rsidRPr="00381592">
      <w:rPr>
        <w:rFonts w:ascii="Arial" w:hAnsi="Arial" w:cs="Arial"/>
        <w:spacing w:val="10"/>
        <w:sz w:val="18"/>
        <w:szCs w:val="18"/>
      </w:rPr>
      <w:t>Campodimele (LT) 04020 - Italy</w:t>
    </w:r>
  </w:p>
  <w:p w:rsidR="004F2A22" w:rsidRPr="00381592" w:rsidRDefault="006A41D7" w:rsidP="00C66485">
    <w:pPr>
      <w:pStyle w:val="Pidipagina"/>
      <w:tabs>
        <w:tab w:val="clear" w:pos="4819"/>
        <w:tab w:val="center" w:pos="4111"/>
        <w:tab w:val="left" w:pos="6405"/>
      </w:tabs>
      <w:jc w:val="center"/>
      <w:rPr>
        <w:rFonts w:ascii="Arial" w:hAnsi="Arial" w:cs="Arial"/>
        <w:spacing w:val="10"/>
        <w:sz w:val="18"/>
        <w:szCs w:val="18"/>
        <w:lang w:val="en-US"/>
      </w:rPr>
    </w:pPr>
    <w:r w:rsidRPr="00381592">
      <w:rPr>
        <w:rFonts w:ascii="Arial" w:hAnsi="Arial" w:cs="Arial"/>
        <w:spacing w:val="10"/>
        <w:sz w:val="18"/>
        <w:szCs w:val="18"/>
        <w:lang w:val="en-US"/>
      </w:rPr>
      <w:t>Tel:</w:t>
    </w:r>
    <w:r w:rsidR="004F2A22" w:rsidRPr="00381592">
      <w:rPr>
        <w:rFonts w:ascii="Arial" w:hAnsi="Arial" w:cs="Arial"/>
        <w:spacing w:val="10"/>
        <w:sz w:val="18"/>
        <w:szCs w:val="18"/>
        <w:lang w:val="en-US"/>
      </w:rPr>
      <w:t xml:space="preserve">0771-598013 -  </w:t>
    </w:r>
    <w:r w:rsidRPr="00381592">
      <w:rPr>
        <w:rFonts w:ascii="Arial" w:hAnsi="Arial" w:cs="Arial"/>
        <w:spacing w:val="10"/>
        <w:sz w:val="18"/>
        <w:szCs w:val="18"/>
        <w:lang w:val="en-US"/>
      </w:rPr>
      <w:t>P. IVA:</w:t>
    </w:r>
    <w:r w:rsidR="004F2A22" w:rsidRPr="00381592">
      <w:rPr>
        <w:rFonts w:ascii="Arial" w:hAnsi="Arial" w:cs="Arial"/>
        <w:spacing w:val="10"/>
        <w:sz w:val="18"/>
        <w:szCs w:val="18"/>
        <w:lang w:val="en-US"/>
      </w:rPr>
      <w:t xml:space="preserve"> 00297150591 – C.</w:t>
    </w:r>
    <w:r w:rsidRPr="00381592">
      <w:rPr>
        <w:rFonts w:ascii="Arial" w:hAnsi="Arial" w:cs="Arial"/>
        <w:spacing w:val="10"/>
        <w:sz w:val="18"/>
        <w:szCs w:val="18"/>
        <w:lang w:val="en-US"/>
      </w:rPr>
      <w:t>F.:</w:t>
    </w:r>
    <w:r w:rsidR="004F2A22" w:rsidRPr="00381592">
      <w:rPr>
        <w:rFonts w:ascii="Arial" w:hAnsi="Arial" w:cs="Arial"/>
        <w:spacing w:val="10"/>
        <w:sz w:val="18"/>
        <w:szCs w:val="18"/>
        <w:lang w:val="en-US"/>
      </w:rPr>
      <w:t xml:space="preserve"> 81003850591</w:t>
    </w:r>
  </w:p>
  <w:p w:rsidR="00996FF4" w:rsidRPr="00381592" w:rsidRDefault="004F2A22" w:rsidP="00C66485">
    <w:pPr>
      <w:pStyle w:val="Pidipagina"/>
      <w:tabs>
        <w:tab w:val="clear" w:pos="4819"/>
        <w:tab w:val="center" w:pos="4111"/>
        <w:tab w:val="left" w:pos="6405"/>
      </w:tabs>
      <w:jc w:val="center"/>
      <w:rPr>
        <w:rFonts w:ascii="Arial" w:hAnsi="Arial" w:cs="Arial"/>
        <w:spacing w:val="10"/>
        <w:sz w:val="18"/>
        <w:szCs w:val="18"/>
        <w:lang w:val="en-US"/>
      </w:rPr>
    </w:pPr>
    <w:r w:rsidRPr="00381592">
      <w:rPr>
        <w:rFonts w:ascii="Arial" w:hAnsi="Arial" w:cs="Arial"/>
        <w:spacing w:val="10"/>
        <w:sz w:val="18"/>
        <w:szCs w:val="18"/>
        <w:lang w:val="en-US"/>
      </w:rPr>
      <w:t>PEC: info</w:t>
    </w:r>
    <w:r w:rsidR="006A41D7" w:rsidRPr="00381592">
      <w:rPr>
        <w:rFonts w:ascii="Arial" w:hAnsi="Arial" w:cs="Arial"/>
        <w:spacing w:val="10"/>
        <w:sz w:val="18"/>
        <w:szCs w:val="18"/>
        <w:lang w:val="en-US"/>
      </w:rPr>
      <w:t>@</w:t>
    </w:r>
    <w:r w:rsidRPr="00381592">
      <w:rPr>
        <w:rFonts w:ascii="Arial" w:hAnsi="Arial" w:cs="Arial"/>
        <w:spacing w:val="10"/>
        <w:sz w:val="18"/>
        <w:szCs w:val="18"/>
        <w:lang w:val="en-US"/>
      </w:rPr>
      <w:t xml:space="preserve">pec.comune.campodimele.lt.it    </w:t>
    </w:r>
    <w:r w:rsidR="006A41D7" w:rsidRPr="00381592">
      <w:rPr>
        <w:rFonts w:ascii="Arial" w:hAnsi="Arial" w:cs="Arial"/>
        <w:spacing w:val="10"/>
        <w:sz w:val="18"/>
        <w:szCs w:val="18"/>
        <w:lang w:val="en-US"/>
      </w:rPr>
      <w:t>-</w:t>
    </w:r>
    <w:r w:rsidRPr="00381592">
      <w:rPr>
        <w:rFonts w:ascii="Arial" w:hAnsi="Arial" w:cs="Arial"/>
        <w:spacing w:val="10"/>
        <w:sz w:val="18"/>
        <w:szCs w:val="18"/>
        <w:lang w:val="en-US"/>
      </w:rPr>
      <w:t xml:space="preserve">     </w:t>
    </w:r>
    <w:r w:rsidR="006A41D7" w:rsidRPr="00381592">
      <w:rPr>
        <w:rFonts w:ascii="Arial" w:hAnsi="Arial" w:cs="Arial"/>
        <w:spacing w:val="10"/>
        <w:sz w:val="18"/>
        <w:szCs w:val="18"/>
        <w:lang w:val="en-US"/>
      </w:rPr>
      <w:t xml:space="preserve">Web site: </w:t>
    </w:r>
    <w:r w:rsidRPr="00381592">
      <w:rPr>
        <w:rFonts w:ascii="Arial" w:hAnsi="Arial" w:cs="Arial"/>
        <w:spacing w:val="10"/>
        <w:sz w:val="18"/>
        <w:szCs w:val="18"/>
        <w:lang w:val="en-US"/>
      </w:rPr>
      <w:t xml:space="preserve"> www.comune.campodi</w:t>
    </w:r>
    <w:r w:rsidR="006A41D7" w:rsidRPr="00381592">
      <w:rPr>
        <w:rFonts w:ascii="Arial" w:hAnsi="Arial" w:cs="Arial"/>
        <w:spacing w:val="10"/>
        <w:sz w:val="18"/>
        <w:szCs w:val="18"/>
        <w:lang w:val="en-US"/>
      </w:rPr>
      <w:t>m</w:t>
    </w:r>
    <w:r w:rsidRPr="00381592">
      <w:rPr>
        <w:rFonts w:ascii="Arial" w:hAnsi="Arial" w:cs="Arial"/>
        <w:spacing w:val="10"/>
        <w:sz w:val="18"/>
        <w:szCs w:val="18"/>
        <w:lang w:val="en-US"/>
      </w:rPr>
      <w:t>ele.lt.it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E0E" w:rsidRDefault="007C0E0E">
      <w:r>
        <w:separator/>
      </w:r>
    </w:p>
  </w:footnote>
  <w:footnote w:type="continuationSeparator" w:id="0">
    <w:p w:rsidR="007C0E0E" w:rsidRDefault="007C0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F" w:rsidRDefault="007F2C1E" w:rsidP="009D0FEF">
    <w:pPr>
      <w:spacing w:line="200" w:lineRule="exact"/>
      <w:rPr>
        <w:sz w:val="24"/>
      </w:rPr>
    </w:pP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2" o:spid="_x0000_s4097" type="#_x0000_t202" style="position:absolute;margin-left:47pt;margin-top:-6.75pt;width:405pt;height:39.4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NjoFICAAChBAAADgAAAGRycy9lMm9Eb2MueG1srFTLjtowFN1X6j9Y3kMSHgOKCCNgoJtpO9JQ&#10;zdrYDkkbP2obElT133vtGDqabqqqG8eP63PvPec4i/tONOjMja2VLHA2TDHikipWy2OBv+x3gzlG&#10;1hHJSKMkL/CFW3y/fP9u0eqcj1SlGsYNAhBp81YXuHJO50liacUFsUOluYTDUhlBHCzNMWGGtIAu&#10;mmSUpndJqwzTRlFuLew+9Id4GfDLklP3uSwtd6gpMNTmwmjCePBjslyQ/GiIrmoayyD/UIUgtYSk&#10;N6gH4gg6mfoPKFFTo6wq3ZAqkaiyrCkPPUA3Wfqmm+eKaB56AXKsvtFk/x8s/XR+MqhmoB1GkgiQ&#10;6AUYXRmHRp6cVtscYp41RLlurTof6Bu1+lHRbxZJtamIPPKVMaqtOGFQnIeK26GF/UUDbtjd885t&#10;WQ06ZB4+eYXfJ7M+06H9qBhcISenQrauNMJnBcIQlABKXm7qASKisDnNJuNpCkcUzmAyngd5E5Jf&#10;b2tj3QeuBPKTAhtwR0An50frfDUkv4b4ZAAM+3HWq/ljtZums8l4PpjNpuPBZLxNB+v5bjNYbbK7&#10;u9l2vVlvs58eNJvkVc0Yl9vgQns1Vzb5O/GizXtb3OzFA9i12rc5QgdQ9fUbqg8Ue1Z7fl136KKu&#10;B8UuQHYL7i+w/X4ihoNwJ7FR8FhArdIoEc3g154IT8++eyFGRw4dpHtqru4PRPq4I4tmIuwrAIkG&#10;HtWZNAhkAYV6qmNwJL1H9XetXoHsuzoo4v3R1xnNAu8gtBffrH9or9ch6vefZfkLAAD//wMAUEsD&#10;BBQABgAIAAAAIQDj9gYR3QAAAAkBAAAPAAAAZHJzL2Rvd25yZXYueG1sTI/NTsMwEITvSLyDtUjc&#10;WjuUVDTEqSp+JA5cKOG+jU0cEa+jeNukb497guPsjGa/Kbez78XJjrELpCFbKhCWmmA6ajXUn6+L&#10;BxCRkQz2gayGs42wra6vSixMmOjDnvbcilRCsUANjnkopIyNsx7jMgyWkvcdRo+c5NhKM+KUyn0v&#10;75RaS48dpQ8OB/vkbPOzP3oNzGaXnesXH9++5vfnyakmx1rr25t59wiC7cx/YbjgJ3SoEtMhHMlE&#10;0WvY3KcprGGRrXIQKbBRl8tBwzpfgaxK+X9B9QsAAP//AwBQSwECLQAUAAYACAAAACEA5JnDwPsA&#10;AADhAQAAEwAAAAAAAAAAAAAAAAAAAAAAW0NvbnRlbnRfVHlwZXNdLnhtbFBLAQItABQABgAIAAAA&#10;IQAjsmrh1wAAAJQBAAALAAAAAAAAAAAAAAAAACwBAABfcmVscy8ucmVsc1BLAQItABQABgAIAAAA&#10;IQCcI2OgUgIAAKEEAAAOAAAAAAAAAAAAAAAAACwCAABkcnMvZTJvRG9jLnhtbFBLAQItABQABgAI&#10;AAAAIQDj9gYR3QAAAAkBAAAPAAAAAAAAAAAAAAAAAKoEAABkcnMvZG93bnJldi54bWxQSwUGAAAA&#10;AAQABADzAAAAtAUAAAAA&#10;" filled="f" stroked="f">
          <o:lock v:ext="edit" shapetype="t"/>
          <v:textbox style="mso-fit-shape-to-text:t">
            <w:txbxContent>
              <w:p w:rsidR="002B3355" w:rsidRDefault="002B3355" w:rsidP="002B3355">
                <w:pPr>
                  <w:pStyle w:val="NormaleWeb"/>
                  <w:spacing w:before="0" w:beforeAutospacing="0" w:after="0" w:afterAutospacing="0"/>
                  <w:jc w:val="center"/>
                </w:pPr>
                <w:r>
                  <w:rPr>
                    <w:rFonts w:ascii="Arial" w:eastAsia="Arial" w:hAnsi="Arial" w:cs="Arial"/>
                    <w:color w:val="008000"/>
                    <w:sz w:val="56"/>
                    <w:szCs w:val="56"/>
                  </w:rPr>
                  <w:t xml:space="preserve">COMUNE </w:t>
                </w:r>
                <w:proofErr w:type="spellStart"/>
                <w:r>
                  <w:rPr>
                    <w:rFonts w:ascii="Arial" w:eastAsia="Arial" w:hAnsi="Arial" w:cs="Arial"/>
                    <w:color w:val="008000"/>
                    <w:sz w:val="56"/>
                    <w:szCs w:val="56"/>
                  </w:rPr>
                  <w:t>DI</w:t>
                </w:r>
                <w:proofErr w:type="spellEnd"/>
                <w:r>
                  <w:rPr>
                    <w:rFonts w:ascii="Arial" w:eastAsia="Arial" w:hAnsi="Arial" w:cs="Arial"/>
                    <w:color w:val="008000"/>
                    <w:sz w:val="56"/>
                    <w:szCs w:val="56"/>
                  </w:rPr>
                  <w:t xml:space="preserve"> CAMPODIMELE</w:t>
                </w:r>
              </w:p>
            </w:txbxContent>
          </v:textbox>
        </v:shape>
      </w:pict>
    </w:r>
    <w:r w:rsidR="00B059F7"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-391795</wp:posOffset>
          </wp:positionH>
          <wp:positionV relativeFrom="paragraph">
            <wp:posOffset>-283210</wp:posOffset>
          </wp:positionV>
          <wp:extent cx="800100" cy="1143000"/>
          <wp:effectExtent l="19050" t="0" r="0" b="0"/>
          <wp:wrapSquare wrapText="bothSides"/>
          <wp:docPr id="3" name="Immagine 2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0FEF" w:rsidRDefault="009D0FEF" w:rsidP="009D0FEF">
    <w:pPr>
      <w:spacing w:line="200" w:lineRule="exact"/>
      <w:rPr>
        <w:sz w:val="24"/>
      </w:rPr>
    </w:pPr>
  </w:p>
  <w:p w:rsidR="009D0FEF" w:rsidRPr="008D4130" w:rsidRDefault="009D0FEF" w:rsidP="009D0FEF">
    <w:pPr>
      <w:spacing w:line="200" w:lineRule="exact"/>
      <w:rPr>
        <w:sz w:val="26"/>
        <w:szCs w:val="26"/>
      </w:rPr>
    </w:pPr>
  </w:p>
  <w:p w:rsidR="00367E75" w:rsidRPr="00381592" w:rsidRDefault="00381592" w:rsidP="008D4130">
    <w:pPr>
      <w:pStyle w:val="Titolo1"/>
      <w:ind w:left="0"/>
      <w:rPr>
        <w:rFonts w:ascii="Informal Roman" w:hAnsi="Informal Roman"/>
        <w:color w:val="0070C0"/>
        <w:sz w:val="28"/>
        <w:szCs w:val="28"/>
      </w:rPr>
    </w:pPr>
    <w:r w:rsidRPr="00381592">
      <w:rPr>
        <w:rFonts w:ascii="Informal Roman" w:hAnsi="Informal Roman"/>
        <w:color w:val="0070C0"/>
        <w:sz w:val="28"/>
        <w:szCs w:val="28"/>
      </w:rPr>
      <w:t>Il p</w:t>
    </w:r>
    <w:r w:rsidR="00367E75" w:rsidRPr="00381592">
      <w:rPr>
        <w:rFonts w:ascii="Informal Roman" w:hAnsi="Informal Roman"/>
        <w:color w:val="0070C0"/>
        <w:sz w:val="28"/>
        <w:szCs w:val="28"/>
      </w:rPr>
      <w:t>aese della longevità</w:t>
    </w:r>
  </w:p>
  <w:p w:rsidR="00367E75" w:rsidRPr="000416A4" w:rsidRDefault="008D4130" w:rsidP="008D4130">
    <w:pPr>
      <w:ind w:left="2124" w:firstLine="708"/>
      <w:rPr>
        <w:noProof/>
      </w:rPr>
    </w:pPr>
    <w:r>
      <w:rPr>
        <w:noProof/>
      </w:rPr>
      <w:t xml:space="preserve">                       </w:t>
    </w:r>
    <w:r w:rsidR="00367E75" w:rsidRPr="000416A4">
      <w:rPr>
        <w:noProof/>
      </w:rPr>
      <w:t>(Provincia di Latina)</w:t>
    </w:r>
  </w:p>
  <w:p w:rsidR="009D0FEF" w:rsidRDefault="009D0FEF" w:rsidP="009D0FEF">
    <w:pPr>
      <w:spacing w:line="334" w:lineRule="exact"/>
      <w:rPr>
        <w:sz w:val="24"/>
      </w:rPr>
    </w:pPr>
  </w:p>
  <w:p w:rsidR="00996FF4" w:rsidRPr="00D563A1" w:rsidRDefault="00C66485" w:rsidP="00C66485">
    <w:pPr>
      <w:pStyle w:val="Intestazione"/>
      <w:tabs>
        <w:tab w:val="clear" w:pos="9638"/>
        <w:tab w:val="left" w:pos="4956"/>
        <w:tab w:val="left" w:pos="5664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037"/>
    <w:multiLevelType w:val="hybridMultilevel"/>
    <w:tmpl w:val="13BA1598"/>
    <w:lvl w:ilvl="0" w:tplc="65CCC7E4">
      <w:start w:val="1"/>
      <w:numFmt w:val="decimal"/>
      <w:lvlText w:val="%1."/>
      <w:lvlJc w:val="left"/>
      <w:pPr>
        <w:ind w:left="1025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A948CA38">
      <w:start w:val="1"/>
      <w:numFmt w:val="lowerLetter"/>
      <w:lvlText w:val="%2."/>
      <w:lvlJc w:val="left"/>
      <w:pPr>
        <w:ind w:left="1721" w:hanging="696"/>
      </w:pPr>
      <w:rPr>
        <w:rFonts w:ascii="Arial" w:eastAsia="Calibri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CE308B3E">
      <w:numFmt w:val="bullet"/>
      <w:lvlText w:val="•"/>
      <w:lvlJc w:val="left"/>
      <w:pPr>
        <w:ind w:left="2505" w:hanging="696"/>
      </w:pPr>
      <w:rPr>
        <w:rFonts w:hint="default"/>
        <w:lang w:val="it-IT" w:eastAsia="en-US" w:bidi="ar-SA"/>
      </w:rPr>
    </w:lvl>
    <w:lvl w:ilvl="3" w:tplc="5828791A">
      <w:numFmt w:val="bullet"/>
      <w:lvlText w:val="•"/>
      <w:lvlJc w:val="left"/>
      <w:pPr>
        <w:ind w:left="3290" w:hanging="696"/>
      </w:pPr>
      <w:rPr>
        <w:rFonts w:hint="default"/>
        <w:lang w:val="it-IT" w:eastAsia="en-US" w:bidi="ar-SA"/>
      </w:rPr>
    </w:lvl>
    <w:lvl w:ilvl="4" w:tplc="69D2F4F0">
      <w:numFmt w:val="bullet"/>
      <w:lvlText w:val="•"/>
      <w:lvlJc w:val="left"/>
      <w:pPr>
        <w:ind w:left="4075" w:hanging="696"/>
      </w:pPr>
      <w:rPr>
        <w:rFonts w:hint="default"/>
        <w:lang w:val="it-IT" w:eastAsia="en-US" w:bidi="ar-SA"/>
      </w:rPr>
    </w:lvl>
    <w:lvl w:ilvl="5" w:tplc="63CA9A40">
      <w:numFmt w:val="bullet"/>
      <w:lvlText w:val="•"/>
      <w:lvlJc w:val="left"/>
      <w:pPr>
        <w:ind w:left="4860" w:hanging="696"/>
      </w:pPr>
      <w:rPr>
        <w:rFonts w:hint="default"/>
        <w:lang w:val="it-IT" w:eastAsia="en-US" w:bidi="ar-SA"/>
      </w:rPr>
    </w:lvl>
    <w:lvl w:ilvl="6" w:tplc="EDB60894">
      <w:numFmt w:val="bullet"/>
      <w:lvlText w:val="•"/>
      <w:lvlJc w:val="left"/>
      <w:pPr>
        <w:ind w:left="5645" w:hanging="696"/>
      </w:pPr>
      <w:rPr>
        <w:rFonts w:hint="default"/>
        <w:lang w:val="it-IT" w:eastAsia="en-US" w:bidi="ar-SA"/>
      </w:rPr>
    </w:lvl>
    <w:lvl w:ilvl="7" w:tplc="8C0AE7DA">
      <w:numFmt w:val="bullet"/>
      <w:lvlText w:val="•"/>
      <w:lvlJc w:val="left"/>
      <w:pPr>
        <w:ind w:left="6430" w:hanging="696"/>
      </w:pPr>
      <w:rPr>
        <w:rFonts w:hint="default"/>
        <w:lang w:val="it-IT" w:eastAsia="en-US" w:bidi="ar-SA"/>
      </w:rPr>
    </w:lvl>
    <w:lvl w:ilvl="8" w:tplc="5A389166">
      <w:numFmt w:val="bullet"/>
      <w:lvlText w:val="•"/>
      <w:lvlJc w:val="left"/>
      <w:pPr>
        <w:ind w:left="7216" w:hanging="696"/>
      </w:pPr>
      <w:rPr>
        <w:rFonts w:hint="default"/>
        <w:lang w:val="it-IT" w:eastAsia="en-US" w:bidi="ar-SA"/>
      </w:rPr>
    </w:lvl>
  </w:abstractNum>
  <w:abstractNum w:abstractNumId="1">
    <w:nsid w:val="13362B6B"/>
    <w:multiLevelType w:val="hybridMultilevel"/>
    <w:tmpl w:val="FF1C99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64243"/>
    <w:multiLevelType w:val="hybridMultilevel"/>
    <w:tmpl w:val="1102C9EA"/>
    <w:lvl w:ilvl="0" w:tplc="0410000F">
      <w:start w:val="1"/>
      <w:numFmt w:val="decimal"/>
      <w:lvlText w:val="%1."/>
      <w:lvlJc w:val="left"/>
      <w:pPr>
        <w:ind w:left="1025" w:hanging="348"/>
      </w:pPr>
      <w:rPr>
        <w:rFonts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1A28D472">
      <w:start w:val="1"/>
      <w:numFmt w:val="lowerLetter"/>
      <w:lvlText w:val="%2)"/>
      <w:lvlJc w:val="left"/>
      <w:pPr>
        <w:ind w:left="1721" w:hanging="696"/>
      </w:pPr>
      <w:rPr>
        <w:rFonts w:ascii="Calibri Light" w:eastAsia="Calibri" w:hAnsi="Calibri Light" w:cs="Calibri Light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CE308B3E">
      <w:numFmt w:val="bullet"/>
      <w:lvlText w:val="•"/>
      <w:lvlJc w:val="left"/>
      <w:pPr>
        <w:ind w:left="2505" w:hanging="696"/>
      </w:pPr>
      <w:rPr>
        <w:rFonts w:hint="default"/>
        <w:lang w:val="it-IT" w:eastAsia="en-US" w:bidi="ar-SA"/>
      </w:rPr>
    </w:lvl>
    <w:lvl w:ilvl="3" w:tplc="5828791A">
      <w:numFmt w:val="bullet"/>
      <w:lvlText w:val="•"/>
      <w:lvlJc w:val="left"/>
      <w:pPr>
        <w:ind w:left="3290" w:hanging="696"/>
      </w:pPr>
      <w:rPr>
        <w:rFonts w:hint="default"/>
        <w:lang w:val="it-IT" w:eastAsia="en-US" w:bidi="ar-SA"/>
      </w:rPr>
    </w:lvl>
    <w:lvl w:ilvl="4" w:tplc="69D2F4F0">
      <w:numFmt w:val="bullet"/>
      <w:lvlText w:val="•"/>
      <w:lvlJc w:val="left"/>
      <w:pPr>
        <w:ind w:left="4075" w:hanging="696"/>
      </w:pPr>
      <w:rPr>
        <w:rFonts w:hint="default"/>
        <w:lang w:val="it-IT" w:eastAsia="en-US" w:bidi="ar-SA"/>
      </w:rPr>
    </w:lvl>
    <w:lvl w:ilvl="5" w:tplc="63CA9A40">
      <w:numFmt w:val="bullet"/>
      <w:lvlText w:val="•"/>
      <w:lvlJc w:val="left"/>
      <w:pPr>
        <w:ind w:left="4860" w:hanging="696"/>
      </w:pPr>
      <w:rPr>
        <w:rFonts w:hint="default"/>
        <w:lang w:val="it-IT" w:eastAsia="en-US" w:bidi="ar-SA"/>
      </w:rPr>
    </w:lvl>
    <w:lvl w:ilvl="6" w:tplc="EDB60894">
      <w:numFmt w:val="bullet"/>
      <w:lvlText w:val="•"/>
      <w:lvlJc w:val="left"/>
      <w:pPr>
        <w:ind w:left="5645" w:hanging="696"/>
      </w:pPr>
      <w:rPr>
        <w:rFonts w:hint="default"/>
        <w:lang w:val="it-IT" w:eastAsia="en-US" w:bidi="ar-SA"/>
      </w:rPr>
    </w:lvl>
    <w:lvl w:ilvl="7" w:tplc="8C0AE7DA">
      <w:numFmt w:val="bullet"/>
      <w:lvlText w:val="•"/>
      <w:lvlJc w:val="left"/>
      <w:pPr>
        <w:ind w:left="6430" w:hanging="696"/>
      </w:pPr>
      <w:rPr>
        <w:rFonts w:hint="default"/>
        <w:lang w:val="it-IT" w:eastAsia="en-US" w:bidi="ar-SA"/>
      </w:rPr>
    </w:lvl>
    <w:lvl w:ilvl="8" w:tplc="5A389166">
      <w:numFmt w:val="bullet"/>
      <w:lvlText w:val="•"/>
      <w:lvlJc w:val="left"/>
      <w:pPr>
        <w:ind w:left="7216" w:hanging="696"/>
      </w:pPr>
      <w:rPr>
        <w:rFonts w:hint="default"/>
        <w:lang w:val="it-IT" w:eastAsia="en-US" w:bidi="ar-SA"/>
      </w:rPr>
    </w:lvl>
  </w:abstractNum>
  <w:abstractNum w:abstractNumId="3">
    <w:nsid w:val="2F354F4D"/>
    <w:multiLevelType w:val="hybridMultilevel"/>
    <w:tmpl w:val="83503D26"/>
    <w:lvl w:ilvl="0" w:tplc="57DC236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0CECD84">
      <w:start w:val="1"/>
      <w:numFmt w:val="decimal"/>
      <w:lvlText w:val="%2."/>
      <w:lvlJc w:val="left"/>
      <w:pPr>
        <w:ind w:left="720" w:hanging="348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63E0FF6A">
      <w:numFmt w:val="bullet"/>
      <w:lvlText w:val="•"/>
      <w:lvlJc w:val="left"/>
      <w:pPr>
        <w:ind w:left="715" w:hanging="348"/>
      </w:pPr>
      <w:rPr>
        <w:rFonts w:hint="default"/>
        <w:lang w:val="it-IT" w:eastAsia="en-US" w:bidi="ar-SA"/>
      </w:rPr>
    </w:lvl>
    <w:lvl w:ilvl="3" w:tplc="0A1A0A30">
      <w:numFmt w:val="bullet"/>
      <w:lvlText w:val="•"/>
      <w:lvlJc w:val="left"/>
      <w:pPr>
        <w:ind w:left="1685" w:hanging="348"/>
      </w:pPr>
      <w:rPr>
        <w:rFonts w:hint="default"/>
        <w:lang w:val="it-IT" w:eastAsia="en-US" w:bidi="ar-SA"/>
      </w:rPr>
    </w:lvl>
    <w:lvl w:ilvl="4" w:tplc="34D088D0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5" w:tplc="FE88501A">
      <w:numFmt w:val="bullet"/>
      <w:lvlText w:val="•"/>
      <w:lvlJc w:val="left"/>
      <w:pPr>
        <w:ind w:left="3627" w:hanging="348"/>
      </w:pPr>
      <w:rPr>
        <w:rFonts w:hint="default"/>
        <w:lang w:val="it-IT" w:eastAsia="en-US" w:bidi="ar-SA"/>
      </w:rPr>
    </w:lvl>
    <w:lvl w:ilvl="6" w:tplc="6CBA9E32">
      <w:numFmt w:val="bullet"/>
      <w:lvlText w:val="•"/>
      <w:lvlJc w:val="left"/>
      <w:pPr>
        <w:ind w:left="4598" w:hanging="348"/>
      </w:pPr>
      <w:rPr>
        <w:rFonts w:hint="default"/>
        <w:lang w:val="it-IT" w:eastAsia="en-US" w:bidi="ar-SA"/>
      </w:rPr>
    </w:lvl>
    <w:lvl w:ilvl="7" w:tplc="73702DF2">
      <w:numFmt w:val="bullet"/>
      <w:lvlText w:val="•"/>
      <w:lvlJc w:val="left"/>
      <w:pPr>
        <w:ind w:left="5569" w:hanging="348"/>
      </w:pPr>
      <w:rPr>
        <w:rFonts w:hint="default"/>
        <w:lang w:val="it-IT" w:eastAsia="en-US" w:bidi="ar-SA"/>
      </w:rPr>
    </w:lvl>
    <w:lvl w:ilvl="8" w:tplc="0D421C94">
      <w:numFmt w:val="bullet"/>
      <w:lvlText w:val="•"/>
      <w:lvlJc w:val="left"/>
      <w:pPr>
        <w:ind w:left="6539" w:hanging="348"/>
      </w:pPr>
      <w:rPr>
        <w:rFonts w:hint="default"/>
        <w:lang w:val="it-IT" w:eastAsia="en-US" w:bidi="ar-SA"/>
      </w:rPr>
    </w:lvl>
  </w:abstractNum>
  <w:abstractNum w:abstractNumId="4">
    <w:nsid w:val="357045AF"/>
    <w:multiLevelType w:val="hybridMultilevel"/>
    <w:tmpl w:val="2D5ED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87846"/>
    <w:multiLevelType w:val="hybridMultilevel"/>
    <w:tmpl w:val="B44E8FC2"/>
    <w:lvl w:ilvl="0" w:tplc="9358247C">
      <w:start w:val="1"/>
      <w:numFmt w:val="decimal"/>
      <w:lvlText w:val="%1."/>
      <w:lvlJc w:val="left"/>
      <w:pPr>
        <w:ind w:left="1025" w:hanging="348"/>
      </w:pPr>
      <w:rPr>
        <w:rFonts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A3A3E"/>
    <w:multiLevelType w:val="hybridMultilevel"/>
    <w:tmpl w:val="D85486F0"/>
    <w:lvl w:ilvl="0" w:tplc="3DF8A956">
      <w:start w:val="1"/>
      <w:numFmt w:val="decimal"/>
      <w:lvlText w:val="%1."/>
      <w:lvlJc w:val="left"/>
      <w:pPr>
        <w:ind w:left="665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2D28AAF4">
      <w:numFmt w:val="bullet"/>
      <w:lvlText w:val="•"/>
      <w:lvlJc w:val="left"/>
      <w:pPr>
        <w:ind w:left="1472" w:hanging="360"/>
      </w:pPr>
      <w:rPr>
        <w:rFonts w:hint="default"/>
        <w:lang w:val="it-IT" w:eastAsia="en-US" w:bidi="ar-SA"/>
      </w:rPr>
    </w:lvl>
    <w:lvl w:ilvl="2" w:tplc="D616A6B2">
      <w:numFmt w:val="bullet"/>
      <w:lvlText w:val="•"/>
      <w:lvlJc w:val="left"/>
      <w:pPr>
        <w:ind w:left="2285" w:hanging="360"/>
      </w:pPr>
      <w:rPr>
        <w:rFonts w:hint="default"/>
        <w:lang w:val="it-IT" w:eastAsia="en-US" w:bidi="ar-SA"/>
      </w:rPr>
    </w:lvl>
    <w:lvl w:ilvl="3" w:tplc="8CE81CDA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4" w:tplc="3E4E9EE2">
      <w:numFmt w:val="bullet"/>
      <w:lvlText w:val="•"/>
      <w:lvlJc w:val="left"/>
      <w:pPr>
        <w:ind w:left="3910" w:hanging="360"/>
      </w:pPr>
      <w:rPr>
        <w:rFonts w:hint="default"/>
        <w:lang w:val="it-IT" w:eastAsia="en-US" w:bidi="ar-SA"/>
      </w:rPr>
    </w:lvl>
    <w:lvl w:ilvl="5" w:tplc="CB785CB4">
      <w:numFmt w:val="bullet"/>
      <w:lvlText w:val="•"/>
      <w:lvlJc w:val="left"/>
      <w:pPr>
        <w:ind w:left="4723" w:hanging="360"/>
      </w:pPr>
      <w:rPr>
        <w:rFonts w:hint="default"/>
        <w:lang w:val="it-IT" w:eastAsia="en-US" w:bidi="ar-SA"/>
      </w:rPr>
    </w:lvl>
    <w:lvl w:ilvl="6" w:tplc="DEFC0602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7" w:tplc="E580FA44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8" w:tplc="BA4A290E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</w:abstractNum>
  <w:abstractNum w:abstractNumId="7">
    <w:nsid w:val="407C22CA"/>
    <w:multiLevelType w:val="hybridMultilevel"/>
    <w:tmpl w:val="A244A990"/>
    <w:lvl w:ilvl="0" w:tplc="987AE69C">
      <w:start w:val="1"/>
      <w:numFmt w:val="decimal"/>
      <w:lvlText w:val="%1."/>
      <w:lvlJc w:val="left"/>
      <w:pPr>
        <w:ind w:left="1025" w:hanging="348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196240EC">
      <w:numFmt w:val="bullet"/>
      <w:lvlText w:val="•"/>
      <w:lvlJc w:val="left"/>
      <w:pPr>
        <w:ind w:left="1796" w:hanging="348"/>
      </w:pPr>
      <w:rPr>
        <w:rFonts w:hint="default"/>
        <w:lang w:val="it-IT" w:eastAsia="en-US" w:bidi="ar-SA"/>
      </w:rPr>
    </w:lvl>
    <w:lvl w:ilvl="2" w:tplc="25C08B7A">
      <w:numFmt w:val="bullet"/>
      <w:lvlText w:val="•"/>
      <w:lvlJc w:val="left"/>
      <w:pPr>
        <w:ind w:left="2573" w:hanging="348"/>
      </w:pPr>
      <w:rPr>
        <w:rFonts w:hint="default"/>
        <w:lang w:val="it-IT" w:eastAsia="en-US" w:bidi="ar-SA"/>
      </w:rPr>
    </w:lvl>
    <w:lvl w:ilvl="3" w:tplc="3FA05432">
      <w:numFmt w:val="bullet"/>
      <w:lvlText w:val="•"/>
      <w:lvlJc w:val="left"/>
      <w:pPr>
        <w:ind w:left="3349" w:hanging="348"/>
      </w:pPr>
      <w:rPr>
        <w:rFonts w:hint="default"/>
        <w:lang w:val="it-IT" w:eastAsia="en-US" w:bidi="ar-SA"/>
      </w:rPr>
    </w:lvl>
    <w:lvl w:ilvl="4" w:tplc="76F0676A">
      <w:numFmt w:val="bullet"/>
      <w:lvlText w:val="•"/>
      <w:lvlJc w:val="left"/>
      <w:pPr>
        <w:ind w:left="4126" w:hanging="348"/>
      </w:pPr>
      <w:rPr>
        <w:rFonts w:hint="default"/>
        <w:lang w:val="it-IT" w:eastAsia="en-US" w:bidi="ar-SA"/>
      </w:rPr>
    </w:lvl>
    <w:lvl w:ilvl="5" w:tplc="D87454B4">
      <w:numFmt w:val="bullet"/>
      <w:lvlText w:val="•"/>
      <w:lvlJc w:val="left"/>
      <w:pPr>
        <w:ind w:left="4903" w:hanging="348"/>
      </w:pPr>
      <w:rPr>
        <w:rFonts w:hint="default"/>
        <w:lang w:val="it-IT" w:eastAsia="en-US" w:bidi="ar-SA"/>
      </w:rPr>
    </w:lvl>
    <w:lvl w:ilvl="6" w:tplc="01406AEA">
      <w:numFmt w:val="bullet"/>
      <w:lvlText w:val="•"/>
      <w:lvlJc w:val="left"/>
      <w:pPr>
        <w:ind w:left="5679" w:hanging="348"/>
      </w:pPr>
      <w:rPr>
        <w:rFonts w:hint="default"/>
        <w:lang w:val="it-IT" w:eastAsia="en-US" w:bidi="ar-SA"/>
      </w:rPr>
    </w:lvl>
    <w:lvl w:ilvl="7" w:tplc="2F12141A">
      <w:numFmt w:val="bullet"/>
      <w:lvlText w:val="•"/>
      <w:lvlJc w:val="left"/>
      <w:pPr>
        <w:ind w:left="6456" w:hanging="348"/>
      </w:pPr>
      <w:rPr>
        <w:rFonts w:hint="default"/>
        <w:lang w:val="it-IT" w:eastAsia="en-US" w:bidi="ar-SA"/>
      </w:rPr>
    </w:lvl>
    <w:lvl w:ilvl="8" w:tplc="A402754C">
      <w:numFmt w:val="bullet"/>
      <w:lvlText w:val="•"/>
      <w:lvlJc w:val="left"/>
      <w:pPr>
        <w:ind w:left="7233" w:hanging="348"/>
      </w:pPr>
      <w:rPr>
        <w:rFonts w:hint="default"/>
        <w:lang w:val="it-IT" w:eastAsia="en-US" w:bidi="ar-SA"/>
      </w:rPr>
    </w:lvl>
  </w:abstractNum>
  <w:abstractNum w:abstractNumId="8">
    <w:nsid w:val="48A7018B"/>
    <w:multiLevelType w:val="hybridMultilevel"/>
    <w:tmpl w:val="191A7FCA"/>
    <w:lvl w:ilvl="0" w:tplc="DFDA60B6">
      <w:start w:val="1"/>
      <w:numFmt w:val="decimal"/>
      <w:lvlText w:val="%1."/>
      <w:lvlJc w:val="left"/>
      <w:pPr>
        <w:ind w:left="425" w:hanging="425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-1"/>
        <w:w w:val="99"/>
        <w:sz w:val="24"/>
        <w:szCs w:val="24"/>
        <w:lang w:val="it-IT" w:eastAsia="en-US" w:bidi="ar-SA"/>
      </w:rPr>
    </w:lvl>
    <w:lvl w:ilvl="1" w:tplc="1624B7C2">
      <w:numFmt w:val="bullet"/>
      <w:lvlText w:val="•"/>
      <w:lvlJc w:val="left"/>
      <w:pPr>
        <w:ind w:left="1796" w:hanging="425"/>
      </w:pPr>
      <w:rPr>
        <w:rFonts w:hint="default"/>
        <w:lang w:val="it-IT" w:eastAsia="en-US" w:bidi="ar-SA"/>
      </w:rPr>
    </w:lvl>
    <w:lvl w:ilvl="2" w:tplc="2E201182">
      <w:numFmt w:val="bullet"/>
      <w:lvlText w:val="•"/>
      <w:lvlJc w:val="left"/>
      <w:pPr>
        <w:ind w:left="2573" w:hanging="425"/>
      </w:pPr>
      <w:rPr>
        <w:rFonts w:hint="default"/>
        <w:lang w:val="it-IT" w:eastAsia="en-US" w:bidi="ar-SA"/>
      </w:rPr>
    </w:lvl>
    <w:lvl w:ilvl="3" w:tplc="0BE6E250">
      <w:numFmt w:val="bullet"/>
      <w:lvlText w:val="•"/>
      <w:lvlJc w:val="left"/>
      <w:pPr>
        <w:ind w:left="3349" w:hanging="425"/>
      </w:pPr>
      <w:rPr>
        <w:rFonts w:hint="default"/>
        <w:lang w:val="it-IT" w:eastAsia="en-US" w:bidi="ar-SA"/>
      </w:rPr>
    </w:lvl>
    <w:lvl w:ilvl="4" w:tplc="C414A6E2">
      <w:numFmt w:val="bullet"/>
      <w:lvlText w:val="•"/>
      <w:lvlJc w:val="left"/>
      <w:pPr>
        <w:ind w:left="4126" w:hanging="425"/>
      </w:pPr>
      <w:rPr>
        <w:rFonts w:hint="default"/>
        <w:lang w:val="it-IT" w:eastAsia="en-US" w:bidi="ar-SA"/>
      </w:rPr>
    </w:lvl>
    <w:lvl w:ilvl="5" w:tplc="D3BA0EE8">
      <w:numFmt w:val="bullet"/>
      <w:lvlText w:val="•"/>
      <w:lvlJc w:val="left"/>
      <w:pPr>
        <w:ind w:left="4903" w:hanging="425"/>
      </w:pPr>
      <w:rPr>
        <w:rFonts w:hint="default"/>
        <w:lang w:val="it-IT" w:eastAsia="en-US" w:bidi="ar-SA"/>
      </w:rPr>
    </w:lvl>
    <w:lvl w:ilvl="6" w:tplc="32E8384A">
      <w:numFmt w:val="bullet"/>
      <w:lvlText w:val="•"/>
      <w:lvlJc w:val="left"/>
      <w:pPr>
        <w:ind w:left="5679" w:hanging="425"/>
      </w:pPr>
      <w:rPr>
        <w:rFonts w:hint="default"/>
        <w:lang w:val="it-IT" w:eastAsia="en-US" w:bidi="ar-SA"/>
      </w:rPr>
    </w:lvl>
    <w:lvl w:ilvl="7" w:tplc="E7787EFA">
      <w:numFmt w:val="bullet"/>
      <w:lvlText w:val="•"/>
      <w:lvlJc w:val="left"/>
      <w:pPr>
        <w:ind w:left="6456" w:hanging="425"/>
      </w:pPr>
      <w:rPr>
        <w:rFonts w:hint="default"/>
        <w:lang w:val="it-IT" w:eastAsia="en-US" w:bidi="ar-SA"/>
      </w:rPr>
    </w:lvl>
    <w:lvl w:ilvl="8" w:tplc="B0D09A86">
      <w:numFmt w:val="bullet"/>
      <w:lvlText w:val="•"/>
      <w:lvlJc w:val="left"/>
      <w:pPr>
        <w:ind w:left="7233" w:hanging="425"/>
      </w:pPr>
      <w:rPr>
        <w:rFonts w:hint="default"/>
        <w:lang w:val="it-IT" w:eastAsia="en-US" w:bidi="ar-SA"/>
      </w:rPr>
    </w:lvl>
  </w:abstractNum>
  <w:abstractNum w:abstractNumId="9">
    <w:nsid w:val="4C8B3085"/>
    <w:multiLevelType w:val="hybridMultilevel"/>
    <w:tmpl w:val="4B5A3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84980"/>
    <w:multiLevelType w:val="hybridMultilevel"/>
    <w:tmpl w:val="557AB98E"/>
    <w:lvl w:ilvl="0" w:tplc="1FCAEC8E">
      <w:start w:val="1"/>
      <w:numFmt w:val="decimal"/>
      <w:lvlText w:val="%1."/>
      <w:lvlJc w:val="left"/>
      <w:pPr>
        <w:ind w:left="588" w:hanging="284"/>
        <w:jc w:val="righ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77EE7ABC">
      <w:numFmt w:val="bullet"/>
      <w:lvlText w:val="•"/>
      <w:lvlJc w:val="left"/>
      <w:pPr>
        <w:ind w:left="1400" w:hanging="284"/>
      </w:pPr>
      <w:rPr>
        <w:rFonts w:hint="default"/>
        <w:lang w:val="it-IT" w:eastAsia="en-US" w:bidi="ar-SA"/>
      </w:rPr>
    </w:lvl>
    <w:lvl w:ilvl="2" w:tplc="DED65DB6">
      <w:numFmt w:val="bullet"/>
      <w:lvlText w:val="•"/>
      <w:lvlJc w:val="left"/>
      <w:pPr>
        <w:ind w:left="2221" w:hanging="284"/>
      </w:pPr>
      <w:rPr>
        <w:rFonts w:hint="default"/>
        <w:lang w:val="it-IT" w:eastAsia="en-US" w:bidi="ar-SA"/>
      </w:rPr>
    </w:lvl>
    <w:lvl w:ilvl="3" w:tplc="6ACA3FF2">
      <w:numFmt w:val="bullet"/>
      <w:lvlText w:val="•"/>
      <w:lvlJc w:val="left"/>
      <w:pPr>
        <w:ind w:left="3041" w:hanging="284"/>
      </w:pPr>
      <w:rPr>
        <w:rFonts w:hint="default"/>
        <w:lang w:val="it-IT" w:eastAsia="en-US" w:bidi="ar-SA"/>
      </w:rPr>
    </w:lvl>
    <w:lvl w:ilvl="4" w:tplc="74822EDE">
      <w:numFmt w:val="bullet"/>
      <w:lvlText w:val="•"/>
      <w:lvlJc w:val="left"/>
      <w:pPr>
        <w:ind w:left="3862" w:hanging="284"/>
      </w:pPr>
      <w:rPr>
        <w:rFonts w:hint="default"/>
        <w:lang w:val="it-IT" w:eastAsia="en-US" w:bidi="ar-SA"/>
      </w:rPr>
    </w:lvl>
    <w:lvl w:ilvl="5" w:tplc="6CA42CAC">
      <w:numFmt w:val="bullet"/>
      <w:lvlText w:val="•"/>
      <w:lvlJc w:val="left"/>
      <w:pPr>
        <w:ind w:left="4683" w:hanging="284"/>
      </w:pPr>
      <w:rPr>
        <w:rFonts w:hint="default"/>
        <w:lang w:val="it-IT" w:eastAsia="en-US" w:bidi="ar-SA"/>
      </w:rPr>
    </w:lvl>
    <w:lvl w:ilvl="6" w:tplc="0C322B6E">
      <w:numFmt w:val="bullet"/>
      <w:lvlText w:val="•"/>
      <w:lvlJc w:val="left"/>
      <w:pPr>
        <w:ind w:left="5503" w:hanging="284"/>
      </w:pPr>
      <w:rPr>
        <w:rFonts w:hint="default"/>
        <w:lang w:val="it-IT" w:eastAsia="en-US" w:bidi="ar-SA"/>
      </w:rPr>
    </w:lvl>
    <w:lvl w:ilvl="7" w:tplc="77B010F6">
      <w:numFmt w:val="bullet"/>
      <w:lvlText w:val="•"/>
      <w:lvlJc w:val="left"/>
      <w:pPr>
        <w:ind w:left="6324" w:hanging="284"/>
      </w:pPr>
      <w:rPr>
        <w:rFonts w:hint="default"/>
        <w:lang w:val="it-IT" w:eastAsia="en-US" w:bidi="ar-SA"/>
      </w:rPr>
    </w:lvl>
    <w:lvl w:ilvl="8" w:tplc="FEA0C57C">
      <w:numFmt w:val="bullet"/>
      <w:lvlText w:val="•"/>
      <w:lvlJc w:val="left"/>
      <w:pPr>
        <w:ind w:left="7145" w:hanging="284"/>
      </w:pPr>
      <w:rPr>
        <w:rFonts w:hint="default"/>
        <w:lang w:val="it-IT" w:eastAsia="en-US" w:bidi="ar-SA"/>
      </w:rPr>
    </w:lvl>
  </w:abstractNum>
  <w:abstractNum w:abstractNumId="11">
    <w:nsid w:val="52FE2E26"/>
    <w:multiLevelType w:val="hybridMultilevel"/>
    <w:tmpl w:val="1DF6ADFA"/>
    <w:lvl w:ilvl="0" w:tplc="F8BCF3F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B28E4"/>
    <w:multiLevelType w:val="hybridMultilevel"/>
    <w:tmpl w:val="C180EA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660DA"/>
    <w:multiLevelType w:val="hybridMultilevel"/>
    <w:tmpl w:val="ACF6FC72"/>
    <w:lvl w:ilvl="0" w:tplc="C7F81D1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2438D"/>
    <w:multiLevelType w:val="hybridMultilevel"/>
    <w:tmpl w:val="8BB2D6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CA906A9"/>
    <w:multiLevelType w:val="hybridMultilevel"/>
    <w:tmpl w:val="955ED6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18E5A8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D7E2B"/>
    <w:multiLevelType w:val="hybridMultilevel"/>
    <w:tmpl w:val="F620EAEC"/>
    <w:lvl w:ilvl="0" w:tplc="10F2863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7714F"/>
    <w:multiLevelType w:val="hybridMultilevel"/>
    <w:tmpl w:val="E6AA8804"/>
    <w:lvl w:ilvl="0" w:tplc="F41C8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B0483"/>
    <w:multiLevelType w:val="hybridMultilevel"/>
    <w:tmpl w:val="A774B7F4"/>
    <w:lvl w:ilvl="0" w:tplc="F2ECD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6721C"/>
    <w:multiLevelType w:val="hybridMultilevel"/>
    <w:tmpl w:val="F7368582"/>
    <w:lvl w:ilvl="0" w:tplc="DAA21F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B41F99"/>
    <w:multiLevelType w:val="multilevel"/>
    <w:tmpl w:val="AAAE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306FCE"/>
    <w:multiLevelType w:val="hybridMultilevel"/>
    <w:tmpl w:val="E1B6C662"/>
    <w:lvl w:ilvl="0" w:tplc="36941EFC">
      <w:start w:val="1"/>
      <w:numFmt w:val="decimal"/>
      <w:lvlText w:val="%1."/>
      <w:lvlJc w:val="left"/>
      <w:pPr>
        <w:ind w:left="806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A20AE438">
      <w:start w:val="1"/>
      <w:numFmt w:val="decimal"/>
      <w:lvlText w:val="%2."/>
      <w:lvlJc w:val="left"/>
      <w:pPr>
        <w:ind w:left="948" w:hanging="360"/>
      </w:pPr>
      <w:rPr>
        <w:rFonts w:ascii="Calibri Light" w:eastAsia="Calibri" w:hAnsi="Calibri Light" w:cs="Calibri Light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78E2EFBA">
      <w:numFmt w:val="bullet"/>
      <w:lvlText w:val="•"/>
      <w:lvlJc w:val="left"/>
      <w:pPr>
        <w:ind w:left="1811" w:hanging="360"/>
      </w:pPr>
      <w:rPr>
        <w:rFonts w:hint="default"/>
        <w:lang w:val="it-IT" w:eastAsia="en-US" w:bidi="ar-SA"/>
      </w:rPr>
    </w:lvl>
    <w:lvl w:ilvl="3" w:tplc="5B6A87D0">
      <w:numFmt w:val="bullet"/>
      <w:lvlText w:val="•"/>
      <w:lvlJc w:val="left"/>
      <w:pPr>
        <w:ind w:left="2683" w:hanging="360"/>
      </w:pPr>
      <w:rPr>
        <w:rFonts w:hint="default"/>
        <w:lang w:val="it-IT" w:eastAsia="en-US" w:bidi="ar-SA"/>
      </w:rPr>
    </w:lvl>
    <w:lvl w:ilvl="4" w:tplc="D69A93EC">
      <w:numFmt w:val="bullet"/>
      <w:lvlText w:val="•"/>
      <w:lvlJc w:val="left"/>
      <w:pPr>
        <w:ind w:left="3555" w:hanging="360"/>
      </w:pPr>
      <w:rPr>
        <w:rFonts w:hint="default"/>
        <w:lang w:val="it-IT" w:eastAsia="en-US" w:bidi="ar-SA"/>
      </w:rPr>
    </w:lvl>
    <w:lvl w:ilvl="5" w:tplc="4ED23E36">
      <w:numFmt w:val="bullet"/>
      <w:lvlText w:val="•"/>
      <w:lvlJc w:val="left"/>
      <w:pPr>
        <w:ind w:left="4427" w:hanging="360"/>
      </w:pPr>
      <w:rPr>
        <w:rFonts w:hint="default"/>
        <w:lang w:val="it-IT" w:eastAsia="en-US" w:bidi="ar-SA"/>
      </w:rPr>
    </w:lvl>
    <w:lvl w:ilvl="6" w:tplc="02B429E6">
      <w:numFmt w:val="bullet"/>
      <w:lvlText w:val="•"/>
      <w:lvlJc w:val="left"/>
      <w:pPr>
        <w:ind w:left="5299" w:hanging="360"/>
      </w:pPr>
      <w:rPr>
        <w:rFonts w:hint="default"/>
        <w:lang w:val="it-IT" w:eastAsia="en-US" w:bidi="ar-SA"/>
      </w:rPr>
    </w:lvl>
    <w:lvl w:ilvl="7" w:tplc="BB2AF464">
      <w:numFmt w:val="bullet"/>
      <w:lvlText w:val="•"/>
      <w:lvlJc w:val="left"/>
      <w:pPr>
        <w:ind w:left="6170" w:hanging="360"/>
      </w:pPr>
      <w:rPr>
        <w:rFonts w:hint="default"/>
        <w:lang w:val="it-IT" w:eastAsia="en-US" w:bidi="ar-SA"/>
      </w:rPr>
    </w:lvl>
    <w:lvl w:ilvl="8" w:tplc="552845DA">
      <w:numFmt w:val="bullet"/>
      <w:lvlText w:val="•"/>
      <w:lvlJc w:val="left"/>
      <w:pPr>
        <w:ind w:left="7042" w:hanging="360"/>
      </w:pPr>
      <w:rPr>
        <w:rFonts w:hint="default"/>
        <w:lang w:val="it-IT" w:eastAsia="en-US" w:bidi="ar-SA"/>
      </w:rPr>
    </w:lvl>
  </w:abstractNum>
  <w:abstractNum w:abstractNumId="22">
    <w:nsid w:val="7C580953"/>
    <w:multiLevelType w:val="hybridMultilevel"/>
    <w:tmpl w:val="7682FAB2"/>
    <w:lvl w:ilvl="0" w:tplc="30C08652">
      <w:start w:val="1"/>
      <w:numFmt w:val="decimal"/>
      <w:lvlText w:val="%1."/>
      <w:lvlJc w:val="left"/>
      <w:pPr>
        <w:ind w:left="665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F7EEF360">
      <w:start w:val="1"/>
      <w:numFmt w:val="lowerLetter"/>
      <w:lvlText w:val="%2)"/>
      <w:lvlJc w:val="left"/>
      <w:pPr>
        <w:ind w:left="1385" w:hanging="360"/>
      </w:pPr>
      <w:rPr>
        <w:rFonts w:ascii="Calibri Light" w:eastAsia="Calibri" w:hAnsi="Calibri Light" w:cs="Calibri Light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6F267EB4">
      <w:numFmt w:val="bullet"/>
      <w:lvlText w:val="•"/>
      <w:lvlJc w:val="left"/>
      <w:pPr>
        <w:ind w:left="1380" w:hanging="360"/>
      </w:pPr>
      <w:rPr>
        <w:rFonts w:hint="default"/>
        <w:lang w:val="it-IT" w:eastAsia="en-US" w:bidi="ar-SA"/>
      </w:rPr>
    </w:lvl>
    <w:lvl w:ilvl="3" w:tplc="2D22D18C">
      <w:numFmt w:val="bullet"/>
      <w:lvlText w:val="•"/>
      <w:lvlJc w:val="left"/>
      <w:pPr>
        <w:ind w:left="2305" w:hanging="360"/>
      </w:pPr>
      <w:rPr>
        <w:rFonts w:hint="default"/>
        <w:lang w:val="it-IT" w:eastAsia="en-US" w:bidi="ar-SA"/>
      </w:rPr>
    </w:lvl>
    <w:lvl w:ilvl="4" w:tplc="9ACACEAC">
      <w:numFmt w:val="bullet"/>
      <w:lvlText w:val="•"/>
      <w:lvlJc w:val="left"/>
      <w:pPr>
        <w:ind w:left="3231" w:hanging="360"/>
      </w:pPr>
      <w:rPr>
        <w:rFonts w:hint="default"/>
        <w:lang w:val="it-IT" w:eastAsia="en-US" w:bidi="ar-SA"/>
      </w:rPr>
    </w:lvl>
    <w:lvl w:ilvl="5" w:tplc="56CA1056">
      <w:numFmt w:val="bullet"/>
      <w:lvlText w:val="•"/>
      <w:lvlJc w:val="left"/>
      <w:pPr>
        <w:ind w:left="4157" w:hanging="360"/>
      </w:pPr>
      <w:rPr>
        <w:rFonts w:hint="default"/>
        <w:lang w:val="it-IT" w:eastAsia="en-US" w:bidi="ar-SA"/>
      </w:rPr>
    </w:lvl>
    <w:lvl w:ilvl="6" w:tplc="0572536C">
      <w:numFmt w:val="bullet"/>
      <w:lvlText w:val="•"/>
      <w:lvlJc w:val="left"/>
      <w:pPr>
        <w:ind w:left="5083" w:hanging="360"/>
      </w:pPr>
      <w:rPr>
        <w:rFonts w:hint="default"/>
        <w:lang w:val="it-IT" w:eastAsia="en-US" w:bidi="ar-SA"/>
      </w:rPr>
    </w:lvl>
    <w:lvl w:ilvl="7" w:tplc="C3C28E80">
      <w:numFmt w:val="bullet"/>
      <w:lvlText w:val="•"/>
      <w:lvlJc w:val="left"/>
      <w:pPr>
        <w:ind w:left="6009" w:hanging="360"/>
      </w:pPr>
      <w:rPr>
        <w:rFonts w:hint="default"/>
        <w:lang w:val="it-IT" w:eastAsia="en-US" w:bidi="ar-SA"/>
      </w:rPr>
    </w:lvl>
    <w:lvl w:ilvl="8" w:tplc="6D6A05E2">
      <w:numFmt w:val="bullet"/>
      <w:lvlText w:val="•"/>
      <w:lvlJc w:val="left"/>
      <w:pPr>
        <w:ind w:left="6934" w:hanging="360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21"/>
  </w:num>
  <w:num w:numId="5">
    <w:abstractNumId w:val="22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1"/>
  </w:num>
  <w:num w:numId="18">
    <w:abstractNumId w:val="5"/>
  </w:num>
  <w:num w:numId="19">
    <w:abstractNumId w:val="4"/>
  </w:num>
  <w:num w:numId="20">
    <w:abstractNumId w:val="12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A7CAA"/>
    <w:rsid w:val="00020057"/>
    <w:rsid w:val="0002078E"/>
    <w:rsid w:val="00021216"/>
    <w:rsid w:val="000227E1"/>
    <w:rsid w:val="00022BC5"/>
    <w:rsid w:val="000236AC"/>
    <w:rsid w:val="00036F78"/>
    <w:rsid w:val="000427B8"/>
    <w:rsid w:val="00047120"/>
    <w:rsid w:val="00047BFB"/>
    <w:rsid w:val="0005424C"/>
    <w:rsid w:val="0008416C"/>
    <w:rsid w:val="000853B9"/>
    <w:rsid w:val="0009445F"/>
    <w:rsid w:val="000A3D76"/>
    <w:rsid w:val="000A5A49"/>
    <w:rsid w:val="000B3E92"/>
    <w:rsid w:val="000B7264"/>
    <w:rsid w:val="000C013B"/>
    <w:rsid w:val="000C4349"/>
    <w:rsid w:val="000E34F7"/>
    <w:rsid w:val="000E383D"/>
    <w:rsid w:val="000E47A5"/>
    <w:rsid w:val="000F57A7"/>
    <w:rsid w:val="00100BDF"/>
    <w:rsid w:val="00112E4A"/>
    <w:rsid w:val="001130A6"/>
    <w:rsid w:val="001133DA"/>
    <w:rsid w:val="00121E8B"/>
    <w:rsid w:val="001301D1"/>
    <w:rsid w:val="00131D65"/>
    <w:rsid w:val="0013467E"/>
    <w:rsid w:val="0013551D"/>
    <w:rsid w:val="00147891"/>
    <w:rsid w:val="00154041"/>
    <w:rsid w:val="00156088"/>
    <w:rsid w:val="0015715C"/>
    <w:rsid w:val="0016595E"/>
    <w:rsid w:val="00175688"/>
    <w:rsid w:val="0019699C"/>
    <w:rsid w:val="001A0120"/>
    <w:rsid w:val="001A6C3A"/>
    <w:rsid w:val="001C033A"/>
    <w:rsid w:val="001C403C"/>
    <w:rsid w:val="001C492C"/>
    <w:rsid w:val="001D09B4"/>
    <w:rsid w:val="001D4086"/>
    <w:rsid w:val="001E49D0"/>
    <w:rsid w:val="001F34BB"/>
    <w:rsid w:val="001F5DB4"/>
    <w:rsid w:val="001F6B1F"/>
    <w:rsid w:val="002006D7"/>
    <w:rsid w:val="002023FD"/>
    <w:rsid w:val="002052F1"/>
    <w:rsid w:val="00206C8F"/>
    <w:rsid w:val="00207EAB"/>
    <w:rsid w:val="00210B66"/>
    <w:rsid w:val="00227417"/>
    <w:rsid w:val="0023024B"/>
    <w:rsid w:val="00232AD7"/>
    <w:rsid w:val="0024494B"/>
    <w:rsid w:val="00250023"/>
    <w:rsid w:val="00251446"/>
    <w:rsid w:val="002562E5"/>
    <w:rsid w:val="00262F37"/>
    <w:rsid w:val="0027134D"/>
    <w:rsid w:val="00274C44"/>
    <w:rsid w:val="0029000D"/>
    <w:rsid w:val="00292B5E"/>
    <w:rsid w:val="002B3355"/>
    <w:rsid w:val="002B6E68"/>
    <w:rsid w:val="002B7833"/>
    <w:rsid w:val="002C167F"/>
    <w:rsid w:val="002C4BD6"/>
    <w:rsid w:val="002C585D"/>
    <w:rsid w:val="002D0DC7"/>
    <w:rsid w:val="002D100C"/>
    <w:rsid w:val="002E105D"/>
    <w:rsid w:val="002E19CE"/>
    <w:rsid w:val="002E6E27"/>
    <w:rsid w:val="002F6DD4"/>
    <w:rsid w:val="0030430E"/>
    <w:rsid w:val="00307A3F"/>
    <w:rsid w:val="00310D55"/>
    <w:rsid w:val="003120D4"/>
    <w:rsid w:val="00320E82"/>
    <w:rsid w:val="0032401C"/>
    <w:rsid w:val="00343707"/>
    <w:rsid w:val="00343768"/>
    <w:rsid w:val="0034482B"/>
    <w:rsid w:val="00362141"/>
    <w:rsid w:val="00362D41"/>
    <w:rsid w:val="00362FA7"/>
    <w:rsid w:val="00364002"/>
    <w:rsid w:val="0036670B"/>
    <w:rsid w:val="00367E75"/>
    <w:rsid w:val="00371102"/>
    <w:rsid w:val="00375C42"/>
    <w:rsid w:val="00380670"/>
    <w:rsid w:val="003809D7"/>
    <w:rsid w:val="003814F2"/>
    <w:rsid w:val="00381592"/>
    <w:rsid w:val="00391B56"/>
    <w:rsid w:val="003A3414"/>
    <w:rsid w:val="003A5E8B"/>
    <w:rsid w:val="003B5C5B"/>
    <w:rsid w:val="003B6E5A"/>
    <w:rsid w:val="003C43BF"/>
    <w:rsid w:val="003F3B7A"/>
    <w:rsid w:val="00403F70"/>
    <w:rsid w:val="00411807"/>
    <w:rsid w:val="00417448"/>
    <w:rsid w:val="00420D44"/>
    <w:rsid w:val="0042202D"/>
    <w:rsid w:val="0043317C"/>
    <w:rsid w:val="00443EFB"/>
    <w:rsid w:val="004453C9"/>
    <w:rsid w:val="00461AFD"/>
    <w:rsid w:val="004621CF"/>
    <w:rsid w:val="0046278B"/>
    <w:rsid w:val="0047023D"/>
    <w:rsid w:val="0047373F"/>
    <w:rsid w:val="0047487D"/>
    <w:rsid w:val="0048180D"/>
    <w:rsid w:val="00481B8C"/>
    <w:rsid w:val="004918B2"/>
    <w:rsid w:val="004A0DC5"/>
    <w:rsid w:val="004A12E4"/>
    <w:rsid w:val="004A787C"/>
    <w:rsid w:val="004A7FE1"/>
    <w:rsid w:val="004B453B"/>
    <w:rsid w:val="004C0AB7"/>
    <w:rsid w:val="004C4D65"/>
    <w:rsid w:val="004C7126"/>
    <w:rsid w:val="004D2271"/>
    <w:rsid w:val="004E5C53"/>
    <w:rsid w:val="004F2A22"/>
    <w:rsid w:val="004F5C86"/>
    <w:rsid w:val="005037E6"/>
    <w:rsid w:val="00505220"/>
    <w:rsid w:val="00527A3E"/>
    <w:rsid w:val="0053190C"/>
    <w:rsid w:val="005349AF"/>
    <w:rsid w:val="00535A1A"/>
    <w:rsid w:val="00536E76"/>
    <w:rsid w:val="00564E5C"/>
    <w:rsid w:val="005656CA"/>
    <w:rsid w:val="00580A9C"/>
    <w:rsid w:val="00584CDE"/>
    <w:rsid w:val="0058574D"/>
    <w:rsid w:val="005A3FC1"/>
    <w:rsid w:val="005A4F64"/>
    <w:rsid w:val="005B545B"/>
    <w:rsid w:val="005C6C22"/>
    <w:rsid w:val="005D74F8"/>
    <w:rsid w:val="005E0C06"/>
    <w:rsid w:val="005F04B2"/>
    <w:rsid w:val="005F44C3"/>
    <w:rsid w:val="005F4730"/>
    <w:rsid w:val="00603B09"/>
    <w:rsid w:val="006110CD"/>
    <w:rsid w:val="00615FDA"/>
    <w:rsid w:val="00621D99"/>
    <w:rsid w:val="00631A3C"/>
    <w:rsid w:val="00652975"/>
    <w:rsid w:val="00661BA3"/>
    <w:rsid w:val="00667120"/>
    <w:rsid w:val="006771B0"/>
    <w:rsid w:val="00681265"/>
    <w:rsid w:val="00684CD7"/>
    <w:rsid w:val="00692F36"/>
    <w:rsid w:val="00694180"/>
    <w:rsid w:val="0069670E"/>
    <w:rsid w:val="006A1E99"/>
    <w:rsid w:val="006A41D7"/>
    <w:rsid w:val="006A4634"/>
    <w:rsid w:val="006A4DEB"/>
    <w:rsid w:val="006E3BA1"/>
    <w:rsid w:val="00704A61"/>
    <w:rsid w:val="00713734"/>
    <w:rsid w:val="007168D1"/>
    <w:rsid w:val="007214B9"/>
    <w:rsid w:val="007340C8"/>
    <w:rsid w:val="00741922"/>
    <w:rsid w:val="00741E4A"/>
    <w:rsid w:val="007505B6"/>
    <w:rsid w:val="007548A4"/>
    <w:rsid w:val="00755F93"/>
    <w:rsid w:val="0076646A"/>
    <w:rsid w:val="00771446"/>
    <w:rsid w:val="007722B7"/>
    <w:rsid w:val="00776DE6"/>
    <w:rsid w:val="007A2941"/>
    <w:rsid w:val="007A55D8"/>
    <w:rsid w:val="007C0E0E"/>
    <w:rsid w:val="007D0D01"/>
    <w:rsid w:val="007D70CB"/>
    <w:rsid w:val="007F03F9"/>
    <w:rsid w:val="007F06D5"/>
    <w:rsid w:val="007F2C1E"/>
    <w:rsid w:val="007F4EFC"/>
    <w:rsid w:val="00805D55"/>
    <w:rsid w:val="008105FE"/>
    <w:rsid w:val="00813F2B"/>
    <w:rsid w:val="008222CB"/>
    <w:rsid w:val="00824AF9"/>
    <w:rsid w:val="00826BF9"/>
    <w:rsid w:val="00830186"/>
    <w:rsid w:val="00831ED3"/>
    <w:rsid w:val="00844393"/>
    <w:rsid w:val="00845997"/>
    <w:rsid w:val="0084712B"/>
    <w:rsid w:val="00852827"/>
    <w:rsid w:val="008674C4"/>
    <w:rsid w:val="0087609B"/>
    <w:rsid w:val="008846BE"/>
    <w:rsid w:val="0088522D"/>
    <w:rsid w:val="00886B35"/>
    <w:rsid w:val="008A190B"/>
    <w:rsid w:val="008A368E"/>
    <w:rsid w:val="008A57F5"/>
    <w:rsid w:val="008A68DE"/>
    <w:rsid w:val="008A7CAA"/>
    <w:rsid w:val="008D4130"/>
    <w:rsid w:val="008E1C2B"/>
    <w:rsid w:val="008E5962"/>
    <w:rsid w:val="0091259A"/>
    <w:rsid w:val="00921A16"/>
    <w:rsid w:val="00926027"/>
    <w:rsid w:val="0093574E"/>
    <w:rsid w:val="00936FD5"/>
    <w:rsid w:val="00953C85"/>
    <w:rsid w:val="009543DA"/>
    <w:rsid w:val="00964B0A"/>
    <w:rsid w:val="0096510D"/>
    <w:rsid w:val="00966115"/>
    <w:rsid w:val="00967C46"/>
    <w:rsid w:val="00971945"/>
    <w:rsid w:val="0097287E"/>
    <w:rsid w:val="00976207"/>
    <w:rsid w:val="00982E46"/>
    <w:rsid w:val="00985019"/>
    <w:rsid w:val="00996FF4"/>
    <w:rsid w:val="009A25A1"/>
    <w:rsid w:val="009C4736"/>
    <w:rsid w:val="009D0FEF"/>
    <w:rsid w:val="009D30B0"/>
    <w:rsid w:val="009D3BF1"/>
    <w:rsid w:val="009E77F3"/>
    <w:rsid w:val="009F2AF9"/>
    <w:rsid w:val="009F2CD7"/>
    <w:rsid w:val="009F36FB"/>
    <w:rsid w:val="009F5178"/>
    <w:rsid w:val="00A067EA"/>
    <w:rsid w:val="00A07924"/>
    <w:rsid w:val="00A1484E"/>
    <w:rsid w:val="00A14A6A"/>
    <w:rsid w:val="00A2177E"/>
    <w:rsid w:val="00A232F5"/>
    <w:rsid w:val="00A25AC9"/>
    <w:rsid w:val="00A33B00"/>
    <w:rsid w:val="00A35830"/>
    <w:rsid w:val="00A367D5"/>
    <w:rsid w:val="00A42B0E"/>
    <w:rsid w:val="00A46A6C"/>
    <w:rsid w:val="00A5739C"/>
    <w:rsid w:val="00A739BE"/>
    <w:rsid w:val="00A80BD6"/>
    <w:rsid w:val="00A862C1"/>
    <w:rsid w:val="00A871C0"/>
    <w:rsid w:val="00A94EE6"/>
    <w:rsid w:val="00A97548"/>
    <w:rsid w:val="00A97F9D"/>
    <w:rsid w:val="00AA3E5D"/>
    <w:rsid w:val="00AB03B1"/>
    <w:rsid w:val="00AB0797"/>
    <w:rsid w:val="00AB0AA3"/>
    <w:rsid w:val="00AC4B0B"/>
    <w:rsid w:val="00AC657C"/>
    <w:rsid w:val="00AC7AD2"/>
    <w:rsid w:val="00AD13AB"/>
    <w:rsid w:val="00AE7B1E"/>
    <w:rsid w:val="00AF0EB8"/>
    <w:rsid w:val="00AF33FA"/>
    <w:rsid w:val="00AF66F4"/>
    <w:rsid w:val="00AF69C1"/>
    <w:rsid w:val="00B03946"/>
    <w:rsid w:val="00B05842"/>
    <w:rsid w:val="00B059F7"/>
    <w:rsid w:val="00B06704"/>
    <w:rsid w:val="00B1496C"/>
    <w:rsid w:val="00B20FB8"/>
    <w:rsid w:val="00B34052"/>
    <w:rsid w:val="00B45910"/>
    <w:rsid w:val="00B51DB2"/>
    <w:rsid w:val="00B66C77"/>
    <w:rsid w:val="00B70FC8"/>
    <w:rsid w:val="00B73E9C"/>
    <w:rsid w:val="00B8357B"/>
    <w:rsid w:val="00B8480E"/>
    <w:rsid w:val="00BA6B7A"/>
    <w:rsid w:val="00BA7B25"/>
    <w:rsid w:val="00BC00DE"/>
    <w:rsid w:val="00BC0819"/>
    <w:rsid w:val="00BC0D48"/>
    <w:rsid w:val="00BC460F"/>
    <w:rsid w:val="00BD3710"/>
    <w:rsid w:val="00C00A90"/>
    <w:rsid w:val="00C029FD"/>
    <w:rsid w:val="00C03528"/>
    <w:rsid w:val="00C10FE0"/>
    <w:rsid w:val="00C15E55"/>
    <w:rsid w:val="00C202A4"/>
    <w:rsid w:val="00C26BDE"/>
    <w:rsid w:val="00C2741D"/>
    <w:rsid w:val="00C2747F"/>
    <w:rsid w:val="00C316BF"/>
    <w:rsid w:val="00C35682"/>
    <w:rsid w:val="00C40A11"/>
    <w:rsid w:val="00C41FA3"/>
    <w:rsid w:val="00C41FA6"/>
    <w:rsid w:val="00C45D1C"/>
    <w:rsid w:val="00C66485"/>
    <w:rsid w:val="00C708E9"/>
    <w:rsid w:val="00C74FEC"/>
    <w:rsid w:val="00C756DE"/>
    <w:rsid w:val="00C7619E"/>
    <w:rsid w:val="00C81AB1"/>
    <w:rsid w:val="00C863BB"/>
    <w:rsid w:val="00CB27DE"/>
    <w:rsid w:val="00CB6A5F"/>
    <w:rsid w:val="00CC46FE"/>
    <w:rsid w:val="00CD05E3"/>
    <w:rsid w:val="00CE15B2"/>
    <w:rsid w:val="00D0060A"/>
    <w:rsid w:val="00D00F77"/>
    <w:rsid w:val="00D0160A"/>
    <w:rsid w:val="00D0207D"/>
    <w:rsid w:val="00D030A4"/>
    <w:rsid w:val="00D06445"/>
    <w:rsid w:val="00D1023F"/>
    <w:rsid w:val="00D12DDA"/>
    <w:rsid w:val="00D131C2"/>
    <w:rsid w:val="00D17B29"/>
    <w:rsid w:val="00D34784"/>
    <w:rsid w:val="00D35DC6"/>
    <w:rsid w:val="00D563A1"/>
    <w:rsid w:val="00D60A4B"/>
    <w:rsid w:val="00D66DAC"/>
    <w:rsid w:val="00D71827"/>
    <w:rsid w:val="00D7567E"/>
    <w:rsid w:val="00D867A7"/>
    <w:rsid w:val="00D946A6"/>
    <w:rsid w:val="00D9512F"/>
    <w:rsid w:val="00DA436A"/>
    <w:rsid w:val="00DA58F7"/>
    <w:rsid w:val="00DA59D6"/>
    <w:rsid w:val="00DB48C2"/>
    <w:rsid w:val="00DB78B9"/>
    <w:rsid w:val="00DC09B2"/>
    <w:rsid w:val="00DD00FA"/>
    <w:rsid w:val="00DD1199"/>
    <w:rsid w:val="00DD3952"/>
    <w:rsid w:val="00DD3B30"/>
    <w:rsid w:val="00DD570C"/>
    <w:rsid w:val="00DE27ED"/>
    <w:rsid w:val="00DE5167"/>
    <w:rsid w:val="00DF19FC"/>
    <w:rsid w:val="00E02EDE"/>
    <w:rsid w:val="00E3072D"/>
    <w:rsid w:val="00E332BF"/>
    <w:rsid w:val="00E3559B"/>
    <w:rsid w:val="00E4167B"/>
    <w:rsid w:val="00E50CE9"/>
    <w:rsid w:val="00E51A9F"/>
    <w:rsid w:val="00E574F8"/>
    <w:rsid w:val="00E57F1D"/>
    <w:rsid w:val="00E65625"/>
    <w:rsid w:val="00E658D8"/>
    <w:rsid w:val="00E66AD1"/>
    <w:rsid w:val="00E73C19"/>
    <w:rsid w:val="00E7725B"/>
    <w:rsid w:val="00E8122B"/>
    <w:rsid w:val="00E875EE"/>
    <w:rsid w:val="00E905D9"/>
    <w:rsid w:val="00E978E3"/>
    <w:rsid w:val="00EA343B"/>
    <w:rsid w:val="00EB5D07"/>
    <w:rsid w:val="00EC3CCD"/>
    <w:rsid w:val="00EC3EDC"/>
    <w:rsid w:val="00EC61BC"/>
    <w:rsid w:val="00EC7FB9"/>
    <w:rsid w:val="00EE320B"/>
    <w:rsid w:val="00EE4A86"/>
    <w:rsid w:val="00EE6B6D"/>
    <w:rsid w:val="00EF03B9"/>
    <w:rsid w:val="00F04FAE"/>
    <w:rsid w:val="00F11464"/>
    <w:rsid w:val="00F14B39"/>
    <w:rsid w:val="00F21EC0"/>
    <w:rsid w:val="00F32D8C"/>
    <w:rsid w:val="00F43A94"/>
    <w:rsid w:val="00F51558"/>
    <w:rsid w:val="00F51A35"/>
    <w:rsid w:val="00F5317D"/>
    <w:rsid w:val="00F54278"/>
    <w:rsid w:val="00F60258"/>
    <w:rsid w:val="00F64DBD"/>
    <w:rsid w:val="00F703EE"/>
    <w:rsid w:val="00F73C06"/>
    <w:rsid w:val="00F812FD"/>
    <w:rsid w:val="00F87B21"/>
    <w:rsid w:val="00F87D16"/>
    <w:rsid w:val="00F9428F"/>
    <w:rsid w:val="00F95F57"/>
    <w:rsid w:val="00FA0638"/>
    <w:rsid w:val="00FA455E"/>
    <w:rsid w:val="00FA49FE"/>
    <w:rsid w:val="00FB242B"/>
    <w:rsid w:val="00FB41C9"/>
    <w:rsid w:val="00FB5C32"/>
    <w:rsid w:val="00FB5E55"/>
    <w:rsid w:val="00FD0AE2"/>
    <w:rsid w:val="00FD10CC"/>
    <w:rsid w:val="00FD350F"/>
    <w:rsid w:val="00FE0E4E"/>
    <w:rsid w:val="00FE1E35"/>
    <w:rsid w:val="00FE5AD7"/>
    <w:rsid w:val="00F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3A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70FC8"/>
    <w:pPr>
      <w:keepNext/>
      <w:spacing w:before="120"/>
      <w:ind w:left="624"/>
      <w:jc w:val="center"/>
      <w:outlineLvl w:val="0"/>
    </w:pPr>
    <w:rPr>
      <w:rFonts w:ascii="Century Gothic" w:hAnsi="Century Gothic"/>
      <w:b/>
      <w:i/>
      <w:iCs/>
      <w:spacing w:val="20"/>
      <w:kern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B33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70FC8"/>
    <w:pPr>
      <w:keepNext/>
      <w:spacing w:before="120"/>
      <w:ind w:left="624"/>
      <w:jc w:val="center"/>
      <w:outlineLvl w:val="3"/>
    </w:pPr>
    <w:rPr>
      <w:rFonts w:ascii="Century Gothic" w:hAnsi="Century Gothic"/>
      <w:b/>
      <w:bCs/>
      <w:i/>
      <w:iCs/>
      <w:spacing w:val="20"/>
      <w:kern w:val="32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70FC8"/>
    <w:pPr>
      <w:keepNext/>
      <w:ind w:left="624"/>
      <w:jc w:val="center"/>
      <w:outlineLvl w:val="4"/>
    </w:pPr>
    <w:rPr>
      <w:rFonts w:ascii="Century Gothic" w:hAnsi="Century Gothic"/>
      <w:b/>
      <w:bCs/>
      <w:spacing w:val="20"/>
      <w:kern w:val="3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70FC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B70FC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70FC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B70F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70FC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70F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70FC8"/>
    <w:rPr>
      <w:rFonts w:cs="Times New Roman"/>
    </w:rPr>
  </w:style>
  <w:style w:type="table" w:styleId="Grigliatabella">
    <w:name w:val="Table Grid"/>
    <w:basedOn w:val="Tabellanormale"/>
    <w:uiPriority w:val="39"/>
    <w:rsid w:val="008A57F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DD3952"/>
    <w:pPr>
      <w:ind w:left="720"/>
      <w:contextualSpacing/>
    </w:pPr>
  </w:style>
  <w:style w:type="character" w:styleId="Collegamentoipertestuale">
    <w:name w:val="Hyperlink"/>
    <w:basedOn w:val="Carpredefinitoparagrafo"/>
    <w:rsid w:val="00A97F9D"/>
    <w:rPr>
      <w:color w:val="0000FF" w:themeColor="hyperlink"/>
      <w:u w:val="single"/>
    </w:rPr>
  </w:style>
  <w:style w:type="paragraph" w:customStyle="1" w:styleId="Default">
    <w:name w:val="Default"/>
    <w:rsid w:val="00771446"/>
    <w:pPr>
      <w:autoSpaceDE w:val="0"/>
      <w:autoSpaceDN w:val="0"/>
      <w:adjustRightInd w:val="0"/>
    </w:pPr>
    <w:rPr>
      <w:rFonts w:ascii="Generic1-Regular" w:eastAsiaTheme="minorHAnsi" w:hAnsi="Generic1-Regular" w:cs="Generic1-Regular"/>
      <w:color w:val="000000"/>
      <w:sz w:val="24"/>
      <w:szCs w:val="24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0E47A5"/>
    <w:pPr>
      <w:widowControl w:val="0"/>
      <w:overflowPunct/>
      <w:adjustRightInd/>
      <w:textAlignment w:val="auto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E47A5"/>
    <w:rPr>
      <w:rFonts w:ascii="Arial" w:eastAsia="Arial" w:hAnsi="Arial" w:cs="Arial"/>
      <w:sz w:val="23"/>
      <w:szCs w:val="23"/>
      <w:lang w:eastAsia="en-US"/>
    </w:rPr>
  </w:style>
  <w:style w:type="paragraph" w:styleId="Nessunaspaziatura">
    <w:name w:val="No Spacing"/>
    <w:uiPriority w:val="1"/>
    <w:qFormat/>
    <w:rsid w:val="000E47A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xmprfxapple-converted-space">
    <w:name w:val="xmprfx_apple-converted-space"/>
    <w:basedOn w:val="Carpredefinitoparagrafo"/>
    <w:rsid w:val="000E47A5"/>
  </w:style>
  <w:style w:type="paragraph" w:customStyle="1" w:styleId="Standard">
    <w:name w:val="Standard"/>
    <w:rsid w:val="00EE320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EE32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E320B"/>
    <w:rPr>
      <w:rFonts w:ascii="Tahoma" w:hAnsi="Tahoma" w:cs="Tahoma"/>
      <w:sz w:val="16"/>
      <w:szCs w:val="16"/>
    </w:rPr>
  </w:style>
  <w:style w:type="character" w:customStyle="1" w:styleId="sapmtext">
    <w:name w:val="sapmtext"/>
    <w:basedOn w:val="Carpredefinitoparagrafo"/>
    <w:rsid w:val="00E73C19"/>
  </w:style>
  <w:style w:type="paragraph" w:styleId="Corpodeltesto3">
    <w:name w:val="Body Text 3"/>
    <w:basedOn w:val="Normale"/>
    <w:link w:val="Corpodeltesto3Carattere"/>
    <w:rsid w:val="00D0060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0060A"/>
    <w:rPr>
      <w:sz w:val="16"/>
      <w:szCs w:val="16"/>
    </w:rPr>
  </w:style>
  <w:style w:type="paragraph" w:styleId="NormaleWeb">
    <w:name w:val="Normal (Web)"/>
    <w:basedOn w:val="Normale"/>
    <w:uiPriority w:val="99"/>
    <w:unhideWhenUsed/>
    <w:rsid w:val="006812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81265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2B33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9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1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6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2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A688-4EA1-4D7F-944C-5397AABF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luca</dc:creator>
  <cp:lastModifiedBy>SINDACO</cp:lastModifiedBy>
  <cp:revision>2</cp:revision>
  <cp:lastPrinted>2023-07-28T12:15:00Z</cp:lastPrinted>
  <dcterms:created xsi:type="dcterms:W3CDTF">2025-08-04T18:33:00Z</dcterms:created>
  <dcterms:modified xsi:type="dcterms:W3CDTF">2025-08-04T18:33:00Z</dcterms:modified>
</cp:coreProperties>
</file>