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3784" w:rsidRDefault="00CE3784">
      <w:pPr>
        <w:pStyle w:val="Corpotesto"/>
        <w:rPr>
          <w:rFonts w:ascii="Times New Roman"/>
          <w:sz w:val="24"/>
        </w:rPr>
      </w:pPr>
    </w:p>
    <w:p w:rsidR="00CE3784" w:rsidRDefault="00CE3784">
      <w:pPr>
        <w:pStyle w:val="Corpotesto"/>
        <w:spacing w:before="7"/>
        <w:rPr>
          <w:rFonts w:ascii="Times New Roman"/>
          <w:sz w:val="24"/>
        </w:rPr>
      </w:pPr>
    </w:p>
    <w:p w:rsidR="00CE3784" w:rsidRDefault="00000000">
      <w:pPr>
        <w:pStyle w:val="Titolo1"/>
      </w:pPr>
      <w:r>
        <w:t>INFORMATIVA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CURA</w:t>
      </w:r>
    </w:p>
    <w:p w:rsidR="00CE3784" w:rsidRDefault="00000000">
      <w:pPr>
        <w:spacing w:before="185"/>
        <w:ind w:left="2140"/>
        <w:rPr>
          <w:b/>
          <w:sz w:val="24"/>
        </w:rPr>
      </w:pPr>
      <w:r>
        <w:rPr>
          <w:b/>
          <w:sz w:val="24"/>
        </w:rPr>
        <w:t>(Ai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dell'art.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2016/679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GDPR)</w:t>
      </w:r>
    </w:p>
    <w:p w:rsidR="00CE3784" w:rsidRDefault="00CE3784">
      <w:pPr>
        <w:pStyle w:val="Corpotesto"/>
        <w:rPr>
          <w:b/>
          <w:sz w:val="24"/>
        </w:rPr>
      </w:pPr>
    </w:p>
    <w:p w:rsidR="00CE3784" w:rsidRDefault="00CE3784">
      <w:pPr>
        <w:pStyle w:val="Corpotesto"/>
        <w:spacing w:before="42"/>
        <w:rPr>
          <w:b/>
          <w:sz w:val="24"/>
        </w:rPr>
      </w:pPr>
    </w:p>
    <w:p w:rsidR="00CE3784" w:rsidRDefault="00000000">
      <w:pPr>
        <w:pStyle w:val="Corpotesto"/>
        <w:tabs>
          <w:tab w:val="left" w:pos="8890"/>
        </w:tabs>
        <w:ind w:left="140"/>
      </w:pPr>
      <w:r>
        <w:t>Ambulatorio</w:t>
      </w:r>
      <w:r>
        <w:rPr>
          <w:spacing w:val="-2"/>
        </w:rPr>
        <w:t xml:space="preserve"> </w:t>
      </w:r>
      <w:r>
        <w:t>Virtuale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Comunità</w:t>
      </w:r>
      <w:r>
        <w:rPr>
          <w:spacing w:val="-3"/>
        </w:rPr>
        <w:t xml:space="preserve"> </w:t>
      </w:r>
      <w:r>
        <w:t>di: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CE3784" w:rsidRDefault="00000000">
      <w:pPr>
        <w:pStyle w:val="Titolo2"/>
        <w:numPr>
          <w:ilvl w:val="0"/>
          <w:numId w:val="2"/>
        </w:numPr>
        <w:tabs>
          <w:tab w:val="left" w:pos="343"/>
        </w:tabs>
        <w:spacing w:before="185"/>
        <w:ind w:left="343" w:hanging="203"/>
      </w:pPr>
      <w:r>
        <w:t>SOGGETTI</w:t>
      </w:r>
      <w:r>
        <w:rPr>
          <w:spacing w:val="-9"/>
        </w:rPr>
        <w:t xml:space="preserve"> </w:t>
      </w:r>
      <w:r>
        <w:rPr>
          <w:spacing w:val="-2"/>
        </w:rPr>
        <w:t>INTERESSATI</w:t>
      </w:r>
    </w:p>
    <w:p w:rsidR="00CE3784" w:rsidRDefault="00000000">
      <w:pPr>
        <w:pStyle w:val="Corpotesto"/>
        <w:tabs>
          <w:tab w:val="left" w:pos="4366"/>
          <w:tab w:val="left" w:pos="6390"/>
          <w:tab w:val="left" w:pos="7802"/>
          <w:tab w:val="left" w:pos="8475"/>
          <w:tab w:val="left" w:pos="8975"/>
          <w:tab w:val="left" w:pos="9065"/>
        </w:tabs>
        <w:spacing w:before="183" w:line="266" w:lineRule="auto"/>
        <w:ind w:left="140" w:right="572"/>
      </w:pPr>
      <w:r>
        <w:t xml:space="preserve">Cognome e 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A: </w:t>
      </w:r>
      <w:r>
        <w:rPr>
          <w:u w:val="single"/>
        </w:rPr>
        <w:tab/>
      </w:r>
      <w:r>
        <w:t xml:space="preserve">Residente in: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proofErr w:type="gramStart"/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rPr>
          <w:spacing w:val="-4"/>
        </w:rPr>
        <w:t>)</w:t>
      </w:r>
      <w:proofErr w:type="gramEnd"/>
      <w:r>
        <w:rPr>
          <w:spacing w:val="-4"/>
        </w:rPr>
        <w:t xml:space="preserve"> </w:t>
      </w:r>
      <w:r>
        <w:t xml:space="preserve">Via: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784" w:rsidRDefault="00CE3784">
      <w:pPr>
        <w:pStyle w:val="Corpotesto"/>
        <w:spacing w:before="265"/>
      </w:pPr>
    </w:p>
    <w:p w:rsidR="00CE3784" w:rsidRDefault="00000000">
      <w:pPr>
        <w:pStyle w:val="Corpotesto"/>
        <w:spacing w:before="1" w:line="266" w:lineRule="auto"/>
        <w:ind w:left="140" w:right="473"/>
        <w:jc w:val="both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di:</w:t>
      </w:r>
      <w:r>
        <w:rPr>
          <w:spacing w:val="-5"/>
        </w:rPr>
        <w:t xml:space="preserve"> </w:t>
      </w:r>
      <w:r>
        <w:t>□</w:t>
      </w:r>
      <w:r>
        <w:rPr>
          <w:spacing w:val="-4"/>
        </w:rPr>
        <w:t xml:space="preserve"> </w:t>
      </w:r>
      <w:r>
        <w:t>Diretto</w:t>
      </w:r>
      <w:r>
        <w:rPr>
          <w:spacing w:val="-4"/>
        </w:rPr>
        <w:t xml:space="preserve"> </w:t>
      </w:r>
      <w:r>
        <w:t>interessato</w:t>
      </w:r>
      <w:r>
        <w:rPr>
          <w:spacing w:val="-4"/>
        </w:rPr>
        <w:t xml:space="preserve"> </w:t>
      </w:r>
      <w:r>
        <w:t>□</w:t>
      </w:r>
      <w:r>
        <w:rPr>
          <w:spacing w:val="-7"/>
        </w:rPr>
        <w:t xml:space="preserve"> </w:t>
      </w:r>
      <w:r>
        <w:t>Esercente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genitoriale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Tutore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 xml:space="preserve">Amministratore di sostegno (In caso di delega o rappresentanza, allegare la documentazione necessaria o </w:t>
      </w:r>
      <w:r>
        <w:rPr>
          <w:spacing w:val="-2"/>
        </w:rPr>
        <w:t>l'autocertificazione)</w:t>
      </w:r>
    </w:p>
    <w:p w:rsidR="00CE3784" w:rsidRDefault="00000000">
      <w:pPr>
        <w:pStyle w:val="Corpotesto"/>
        <w:spacing w:before="2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298968</wp:posOffset>
                </wp:positionV>
                <wp:extent cx="5759450" cy="2286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2860"/>
                          <a:chOff x="0" y="0"/>
                          <a:chExt cx="5759450" cy="228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3100" y="0"/>
                                </a:lnTo>
                                <a:lnTo>
                                  <a:pt x="5750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7620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5753100" y="16764"/>
                                </a:lnTo>
                                <a:lnTo>
                                  <a:pt x="5753100" y="7620"/>
                                </a:lnTo>
                                <a:lnTo>
                                  <a:pt x="5759196" y="7620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523"/>
                            <a:ext cx="57594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1590">
                                <a:moveTo>
                                  <a:pt x="5759196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36"/>
                                </a:lnTo>
                                <a:lnTo>
                                  <a:pt x="5750052" y="21336"/>
                                </a:lnTo>
                                <a:lnTo>
                                  <a:pt x="5759196" y="21336"/>
                                </a:lnTo>
                                <a:lnTo>
                                  <a:pt x="5759196" y="12192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D2BE0E" id="Group 4" o:spid="_x0000_s1026" style="position:absolute;margin-left:56.65pt;margin-top:23.55pt;width:453.5pt;height:1.8pt;z-index:-15728640;mso-wrap-distance-left:0;mso-wrap-distance-right:0;mso-position-horizontal-relative:page" coordsize="5759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">
                <v:shape id="Graphic 5" o:spid="_x0000_s1027" style="position:absolute;width:57594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" path="m5759196,r-6096,l5750052,,,,,1524,,7620r,6096l,16764r5753100,l5753100,7620r6096,l5759196,xe" fillcolor="#9f9f9f" stroked="f">
                  <v:path arrowok="t"/>
                </v:shape>
                <v:shape id="Graphic 6" o:spid="_x0000_s1028" style="position:absolute;top:15;width:57594;height:216;visibility:visible;mso-wrap-style:square;v-text-anchor:top" coordsize="575945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" path="m5759196,r-9144,l5750052,12192,,12192r,9144l5750052,21336r9144,l5759196,12192r,-12192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E3784" w:rsidRDefault="00CE3784">
      <w:pPr>
        <w:pStyle w:val="Corpotesto"/>
      </w:pPr>
    </w:p>
    <w:p w:rsidR="00CE3784" w:rsidRDefault="00CE3784">
      <w:pPr>
        <w:pStyle w:val="Corpotesto"/>
        <w:spacing w:before="34"/>
      </w:pPr>
    </w:p>
    <w:p w:rsidR="00CE3784" w:rsidRDefault="00000000">
      <w:pPr>
        <w:pStyle w:val="Titolo2"/>
        <w:numPr>
          <w:ilvl w:val="0"/>
          <w:numId w:val="2"/>
        </w:numPr>
        <w:tabs>
          <w:tab w:val="left" w:pos="343"/>
        </w:tabs>
        <w:ind w:left="343" w:hanging="203"/>
      </w:pPr>
      <w:r>
        <w:t>INFORMAZIONI</w:t>
      </w:r>
      <w:r>
        <w:rPr>
          <w:spacing w:val="-4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rPr>
          <w:spacing w:val="-4"/>
        </w:rPr>
        <w:t>GDPR)</w:t>
      </w:r>
    </w:p>
    <w:p w:rsidR="00CE3784" w:rsidRDefault="00000000">
      <w:pPr>
        <w:pStyle w:val="Paragrafoelenco"/>
        <w:numPr>
          <w:ilvl w:val="1"/>
          <w:numId w:val="2"/>
        </w:numPr>
        <w:tabs>
          <w:tab w:val="left" w:pos="801"/>
        </w:tabs>
        <w:spacing w:before="183"/>
        <w:jc w:val="left"/>
      </w:pPr>
      <w:r>
        <w:rPr>
          <w:b/>
        </w:rPr>
        <w:t>Titolare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Trattamento</w:t>
      </w:r>
      <w:r>
        <w:t>:</w:t>
      </w:r>
      <w:r>
        <w:rPr>
          <w:spacing w:val="-4"/>
        </w:rPr>
        <w:t xml:space="preserve"> </w:t>
      </w:r>
      <w:r>
        <w:t>Asl</w:t>
      </w:r>
      <w:r>
        <w:rPr>
          <w:spacing w:val="-3"/>
        </w:rPr>
        <w:t xml:space="preserve"> </w:t>
      </w:r>
      <w:r>
        <w:t>Salerno,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Nizza,</w:t>
      </w:r>
      <w:r>
        <w:rPr>
          <w:spacing w:val="-3"/>
        </w:rPr>
        <w:t xml:space="preserve"> </w:t>
      </w:r>
      <w:r>
        <w:t>146,</w:t>
      </w:r>
      <w:r>
        <w:rPr>
          <w:spacing w:val="-3"/>
        </w:rPr>
        <w:t xml:space="preserve"> </w:t>
      </w:r>
      <w:proofErr w:type="spellStart"/>
      <w:r>
        <w:t>cap</w:t>
      </w:r>
      <w:proofErr w:type="spellEnd"/>
      <w:r>
        <w:rPr>
          <w:spacing w:val="-6"/>
        </w:rPr>
        <w:t xml:space="preserve"> </w:t>
      </w:r>
      <w:r>
        <w:t>84124,</w:t>
      </w:r>
      <w:r>
        <w:rPr>
          <w:spacing w:val="-2"/>
        </w:rPr>
        <w:t xml:space="preserve"> Salerno,</w:t>
      </w:r>
    </w:p>
    <w:p w:rsidR="00CE3784" w:rsidRDefault="00000000">
      <w:pPr>
        <w:pStyle w:val="Corpotesto"/>
        <w:spacing w:before="31"/>
        <w:ind w:left="801"/>
      </w:pPr>
      <w:r>
        <w:t>C.F.</w:t>
      </w:r>
      <w:r>
        <w:rPr>
          <w:spacing w:val="-4"/>
        </w:rPr>
        <w:t xml:space="preserve"> </w:t>
      </w:r>
      <w:r>
        <w:rPr>
          <w:spacing w:val="-2"/>
        </w:rPr>
        <w:t>04701800650</w:t>
      </w:r>
    </w:p>
    <w:p w:rsidR="00CE3784" w:rsidRDefault="00000000">
      <w:pPr>
        <w:pStyle w:val="Paragrafoelenco"/>
        <w:numPr>
          <w:ilvl w:val="1"/>
          <w:numId w:val="2"/>
        </w:numPr>
        <w:tabs>
          <w:tab w:val="left" w:pos="801"/>
        </w:tabs>
        <w:jc w:val="left"/>
      </w:pPr>
      <w:r>
        <w:rPr>
          <w:b/>
        </w:rPr>
        <w:t>Responsabile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Protezione</w:t>
      </w:r>
      <w:r>
        <w:rPr>
          <w:b/>
          <w:spacing w:val="-7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</w:rPr>
        <w:t>Dati</w:t>
      </w:r>
      <w:r>
        <w:rPr>
          <w:b/>
          <w:spacing w:val="-5"/>
        </w:rPr>
        <w:t xml:space="preserve"> </w:t>
      </w:r>
      <w:r>
        <w:rPr>
          <w:b/>
        </w:rPr>
        <w:t>(DPO):</w:t>
      </w:r>
      <w:r>
        <w:rPr>
          <w:b/>
          <w:spacing w:val="-4"/>
        </w:rPr>
        <w:t xml:space="preserve"> </w:t>
      </w:r>
      <w:proofErr w:type="spellStart"/>
      <w:r>
        <w:t>Scudoprivacy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s.r.l</w:t>
      </w:r>
      <w:proofErr w:type="spellEnd"/>
    </w:p>
    <w:p w:rsidR="00CE3784" w:rsidRDefault="00000000">
      <w:pPr>
        <w:pStyle w:val="Paragrafoelenco"/>
        <w:numPr>
          <w:ilvl w:val="1"/>
          <w:numId w:val="2"/>
        </w:numPr>
        <w:tabs>
          <w:tab w:val="left" w:pos="801"/>
        </w:tabs>
        <w:spacing w:before="186" w:line="266" w:lineRule="auto"/>
        <w:ind w:right="469"/>
      </w:pPr>
      <w:r>
        <w:rPr>
          <w:b/>
        </w:rPr>
        <w:t xml:space="preserve">Base Giuridica e Finalità: </w:t>
      </w:r>
      <w:r>
        <w:t>Il trattamento dei dati personali avviene secondo i principi espressi dall'art.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GDPR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viene</w:t>
      </w:r>
      <w:r>
        <w:rPr>
          <w:spacing w:val="-7"/>
        </w:rPr>
        <w:t xml:space="preserve"> </w:t>
      </w:r>
      <w:r>
        <w:t>effettuato</w:t>
      </w:r>
      <w:r>
        <w:rPr>
          <w:spacing w:val="-6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10"/>
        </w:rPr>
        <w:t xml:space="preserve"> </w:t>
      </w:r>
      <w:r>
        <w:t>istituzionali</w:t>
      </w:r>
      <w:r>
        <w:rPr>
          <w:spacing w:val="-8"/>
        </w:rPr>
        <w:t xml:space="preserve"> </w:t>
      </w:r>
      <w:r>
        <w:t>connesse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strumentali</w:t>
      </w:r>
      <w:r>
        <w:rPr>
          <w:spacing w:val="-8"/>
        </w:rPr>
        <w:t xml:space="preserve"> </w:t>
      </w:r>
      <w:r>
        <w:t>all'attività del Titolare nei limiti stabiliti dalla legge o regolamenti, e precisamente per:</w:t>
      </w:r>
    </w:p>
    <w:p w:rsidR="00CE3784" w:rsidRDefault="00000000">
      <w:pPr>
        <w:pStyle w:val="Paragrafoelenco"/>
        <w:numPr>
          <w:ilvl w:val="2"/>
          <w:numId w:val="2"/>
        </w:numPr>
        <w:tabs>
          <w:tab w:val="left" w:pos="1609"/>
        </w:tabs>
        <w:spacing w:before="157"/>
        <w:ind w:left="1609" w:hanging="398"/>
        <w:jc w:val="left"/>
        <w:rPr>
          <w:rFonts w:ascii="Wingdings" w:hAnsi="Wingdings"/>
          <w:sz w:val="19"/>
        </w:rPr>
      </w:pP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cura,</w:t>
      </w:r>
      <w:r>
        <w:rPr>
          <w:spacing w:val="-3"/>
        </w:rPr>
        <w:t xml:space="preserve"> </w:t>
      </w:r>
      <w:r>
        <w:t>diagnosi,</w:t>
      </w:r>
      <w:r>
        <w:rPr>
          <w:spacing w:val="-5"/>
        </w:rPr>
        <w:t xml:space="preserve"> </w:t>
      </w:r>
      <w:r>
        <w:t>assistenza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terapia</w:t>
      </w:r>
      <w:r>
        <w:rPr>
          <w:spacing w:val="-3"/>
        </w:rPr>
        <w:t xml:space="preserve"> </w:t>
      </w:r>
      <w:r>
        <w:t>sanitaria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sociale;</w:t>
      </w:r>
    </w:p>
    <w:p w:rsidR="00CE3784" w:rsidRDefault="00000000">
      <w:pPr>
        <w:pStyle w:val="Paragrafoelenco"/>
        <w:numPr>
          <w:ilvl w:val="2"/>
          <w:numId w:val="2"/>
        </w:numPr>
        <w:tabs>
          <w:tab w:val="left" w:pos="1559"/>
          <w:tab w:val="left" w:pos="1609"/>
        </w:tabs>
        <w:spacing w:line="266" w:lineRule="auto"/>
        <w:ind w:left="1559" w:right="842" w:hanging="348"/>
        <w:jc w:val="left"/>
        <w:rPr>
          <w:rFonts w:ascii="Wingdings" w:hAnsi="Wingdings"/>
          <w:sz w:val="19"/>
        </w:rPr>
      </w:pPr>
      <w:r>
        <w:t>attività</w:t>
      </w:r>
      <w:r>
        <w:rPr>
          <w:spacing w:val="40"/>
        </w:rPr>
        <w:t xml:space="preserve"> </w:t>
      </w:r>
      <w:r>
        <w:t>amministrative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certificatorie</w:t>
      </w:r>
      <w:r>
        <w:rPr>
          <w:spacing w:val="-6"/>
        </w:rPr>
        <w:t xml:space="preserve"> </w:t>
      </w:r>
      <w:r>
        <w:t>correlate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diagnosi,</w:t>
      </w:r>
      <w:r>
        <w:rPr>
          <w:spacing w:val="-3"/>
        </w:rPr>
        <w:t xml:space="preserve"> </w:t>
      </w:r>
      <w:r>
        <w:t>assistenza</w:t>
      </w:r>
      <w:r>
        <w:rPr>
          <w:spacing w:val="-5"/>
        </w:rPr>
        <w:t xml:space="preserve"> </w:t>
      </w:r>
      <w:r>
        <w:t>o terapia sanitaria o sociale;</w:t>
      </w:r>
    </w:p>
    <w:p w:rsidR="00CE3784" w:rsidRDefault="00000000">
      <w:pPr>
        <w:pStyle w:val="Paragrafoelenco"/>
        <w:numPr>
          <w:ilvl w:val="2"/>
          <w:numId w:val="2"/>
        </w:numPr>
        <w:tabs>
          <w:tab w:val="left" w:pos="1559"/>
          <w:tab w:val="left" w:pos="1609"/>
        </w:tabs>
        <w:spacing w:before="155" w:line="268" w:lineRule="auto"/>
        <w:ind w:left="1559" w:right="1254" w:hanging="348"/>
        <w:jc w:val="left"/>
        <w:rPr>
          <w:rFonts w:ascii="Wingdings" w:hAnsi="Wingdings"/>
          <w:sz w:val="19"/>
        </w:rPr>
      </w:pPr>
      <w:r>
        <w:t>attività</w:t>
      </w:r>
      <w:r>
        <w:rPr>
          <w:spacing w:val="4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programmazione,</w:t>
      </w:r>
      <w:r>
        <w:rPr>
          <w:spacing w:val="-4"/>
        </w:rPr>
        <w:t xml:space="preserve"> </w:t>
      </w:r>
      <w:r>
        <w:t>gestione,</w:t>
      </w:r>
      <w:r>
        <w:rPr>
          <w:spacing w:val="-6"/>
        </w:rPr>
        <w:t xml:space="preserve"> </w:t>
      </w:r>
      <w:r>
        <w:t>controllo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 xml:space="preserve">dell'assistenza </w:t>
      </w:r>
      <w:r>
        <w:rPr>
          <w:spacing w:val="-2"/>
        </w:rPr>
        <w:t>sanitaria;</w:t>
      </w:r>
    </w:p>
    <w:p w:rsidR="00CE3784" w:rsidRDefault="00000000">
      <w:pPr>
        <w:pStyle w:val="Paragrafoelenco"/>
        <w:numPr>
          <w:ilvl w:val="2"/>
          <w:numId w:val="2"/>
        </w:numPr>
        <w:tabs>
          <w:tab w:val="left" w:pos="1559"/>
          <w:tab w:val="left" w:pos="1609"/>
        </w:tabs>
        <w:spacing w:before="152" w:line="266" w:lineRule="auto"/>
        <w:ind w:left="1559" w:right="708" w:hanging="348"/>
        <w:jc w:val="left"/>
        <w:rPr>
          <w:rFonts w:ascii="Wingdings" w:hAnsi="Wingdings"/>
          <w:sz w:val="19"/>
        </w:rPr>
      </w:pPr>
      <w:r>
        <w:t>adempiere</w:t>
      </w:r>
      <w:r>
        <w:rPr>
          <w:spacing w:val="4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leggi,</w:t>
      </w:r>
      <w:r>
        <w:rPr>
          <w:spacing w:val="-3"/>
        </w:rPr>
        <w:t xml:space="preserve"> </w:t>
      </w:r>
      <w:r>
        <w:t>regolamenti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comunitaria, anche in materia di sanità pubblica.</w:t>
      </w:r>
    </w:p>
    <w:p w:rsidR="00CE3784" w:rsidRDefault="00000000">
      <w:pPr>
        <w:pStyle w:val="Corpotesto"/>
        <w:spacing w:before="158" w:line="266" w:lineRule="auto"/>
        <w:ind w:left="801" w:right="467"/>
        <w:jc w:val="both"/>
      </w:pPr>
      <w:r>
        <w:t>La base giuridica del trattamento si rinviene nell'art. 6, par, 1, lett. c) e) GDPR, nelle deroghe 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all'art.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par.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g)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h)</w:t>
      </w:r>
      <w:r>
        <w:rPr>
          <w:spacing w:val="-1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infine</w:t>
      </w:r>
      <w:r>
        <w:rPr>
          <w:spacing w:val="-1"/>
        </w:rPr>
        <w:t xml:space="preserve"> </w:t>
      </w:r>
      <w:r>
        <w:t>nell'art.</w:t>
      </w:r>
      <w:r>
        <w:rPr>
          <w:spacing w:val="-1"/>
        </w:rPr>
        <w:t xml:space="preserve"> </w:t>
      </w:r>
      <w:r>
        <w:t>2-sexies, par.</w:t>
      </w:r>
      <w:r>
        <w:rPr>
          <w:spacing w:val="-4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t)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Codice Privacy </w:t>
      </w:r>
      <w:proofErr w:type="spellStart"/>
      <w:r>
        <w:t>ss.mm.ii</w:t>
      </w:r>
      <w:proofErr w:type="spellEnd"/>
      <w:r>
        <w:t>.</w:t>
      </w:r>
    </w:p>
    <w:p w:rsidR="00CE3784" w:rsidRDefault="00CE3784">
      <w:pPr>
        <w:pStyle w:val="Corpotesto"/>
      </w:pPr>
    </w:p>
    <w:p w:rsidR="00CE3784" w:rsidRDefault="00CE3784">
      <w:pPr>
        <w:pStyle w:val="Corpotesto"/>
        <w:spacing w:before="205"/>
      </w:pPr>
    </w:p>
    <w:p w:rsidR="00CE3784" w:rsidRDefault="00000000">
      <w:pPr>
        <w:pStyle w:val="Titolo2"/>
        <w:numPr>
          <w:ilvl w:val="1"/>
          <w:numId w:val="2"/>
        </w:numPr>
        <w:tabs>
          <w:tab w:val="left" w:pos="801"/>
        </w:tabs>
      </w:pPr>
      <w:r>
        <w:t>Categorie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 w:rsidR="00CE3784" w:rsidRDefault="00000000">
      <w:pPr>
        <w:pStyle w:val="Paragrafoelenco"/>
        <w:numPr>
          <w:ilvl w:val="2"/>
          <w:numId w:val="2"/>
        </w:numPr>
        <w:tabs>
          <w:tab w:val="left" w:pos="1340"/>
        </w:tabs>
        <w:ind w:left="1340" w:hanging="359"/>
        <w:jc w:val="left"/>
        <w:rPr>
          <w:rFonts w:ascii="Wingdings" w:hAnsi="Wingdings"/>
          <w:b/>
        </w:rPr>
      </w:pPr>
      <w:r>
        <w:rPr>
          <w:spacing w:val="-2"/>
        </w:rPr>
        <w:t>anagrafici;</w:t>
      </w:r>
    </w:p>
    <w:p w:rsidR="00CE3784" w:rsidRDefault="00CE3784">
      <w:pPr>
        <w:pStyle w:val="Paragrafoelenco"/>
        <w:jc w:val="left"/>
        <w:rPr>
          <w:rFonts w:ascii="Wingdings" w:hAnsi="Wingdings"/>
          <w:b/>
        </w:rPr>
        <w:sectPr w:rsidR="00CE3784" w:rsidSect="00CF68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188" w:right="1275" w:bottom="280" w:left="992" w:header="0" w:footer="0" w:gutter="0"/>
          <w:pgNumType w:start="1"/>
          <w:cols w:space="720"/>
          <w:docGrid w:linePitch="299"/>
        </w:sectPr>
      </w:pPr>
    </w:p>
    <w:p w:rsidR="00CE3784" w:rsidRDefault="00000000">
      <w:pPr>
        <w:pStyle w:val="Paragrafoelenco"/>
        <w:numPr>
          <w:ilvl w:val="2"/>
          <w:numId w:val="2"/>
        </w:numPr>
        <w:tabs>
          <w:tab w:val="left" w:pos="1340"/>
        </w:tabs>
        <w:spacing w:before="79"/>
        <w:ind w:left="1340" w:hanging="359"/>
        <w:jc w:val="left"/>
        <w:rPr>
          <w:rFonts w:ascii="Wingdings" w:hAnsi="Wingdings"/>
          <w:b/>
        </w:rPr>
      </w:pPr>
      <w:r>
        <w:lastRenderedPageBreak/>
        <w:t>di</w:t>
      </w:r>
      <w:r>
        <w:rPr>
          <w:spacing w:val="-1"/>
        </w:rPr>
        <w:t xml:space="preserve"> </w:t>
      </w:r>
      <w:r>
        <w:rPr>
          <w:spacing w:val="-2"/>
        </w:rPr>
        <w:t>contatto;</w:t>
      </w:r>
    </w:p>
    <w:p w:rsidR="00CE3784" w:rsidRDefault="00000000">
      <w:pPr>
        <w:pStyle w:val="Paragrafoelenco"/>
        <w:numPr>
          <w:ilvl w:val="2"/>
          <w:numId w:val="2"/>
        </w:numPr>
        <w:tabs>
          <w:tab w:val="left" w:pos="1340"/>
        </w:tabs>
        <w:spacing w:before="74"/>
        <w:ind w:left="1340" w:hanging="359"/>
        <w:jc w:val="left"/>
        <w:rPr>
          <w:rFonts w:ascii="Wingdings" w:hAnsi="Wingdings"/>
          <w:b/>
        </w:rPr>
      </w:pPr>
      <w:r>
        <w:t>sanitari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salute</w:t>
      </w:r>
    </w:p>
    <w:p w:rsidR="00CE3784" w:rsidRDefault="00CE3784">
      <w:pPr>
        <w:pStyle w:val="Corpotesto"/>
        <w:spacing w:before="185"/>
      </w:pPr>
    </w:p>
    <w:p w:rsidR="00CE3784" w:rsidRDefault="00000000">
      <w:pPr>
        <w:pStyle w:val="Paragrafoelenco"/>
        <w:numPr>
          <w:ilvl w:val="1"/>
          <w:numId w:val="2"/>
        </w:numPr>
        <w:tabs>
          <w:tab w:val="left" w:pos="801"/>
        </w:tabs>
        <w:spacing w:before="1" w:line="266" w:lineRule="auto"/>
        <w:ind w:right="469"/>
      </w:pPr>
      <w:r>
        <w:rPr>
          <w:b/>
        </w:rPr>
        <w:t xml:space="preserve">Modalità del trattamento: </w:t>
      </w:r>
      <w:r>
        <w:t>Il trattamento dei dati personali è realizzato per mezzo delle operazioni indicate dall'art.</w:t>
      </w:r>
      <w:r>
        <w:rPr>
          <w:spacing w:val="-3"/>
        </w:rPr>
        <w:t xml:space="preserve"> </w:t>
      </w:r>
      <w:r>
        <w:t>4, par.</w:t>
      </w:r>
      <w:r>
        <w:rPr>
          <w:spacing w:val="-1"/>
        </w:rPr>
        <w:t xml:space="preserve"> </w:t>
      </w:r>
      <w:r>
        <w:t>1, n.</w:t>
      </w:r>
      <w:r>
        <w:rPr>
          <w:spacing w:val="-2"/>
        </w:rPr>
        <w:t xml:space="preserve"> </w:t>
      </w:r>
      <w:r>
        <w:t>2 GDPR come:</w:t>
      </w:r>
      <w:r>
        <w:rPr>
          <w:spacing w:val="-2"/>
        </w:rPr>
        <w:t xml:space="preserve"> </w:t>
      </w:r>
      <w:r>
        <w:t>raccolta, registrazione,</w:t>
      </w:r>
      <w:r>
        <w:rPr>
          <w:spacing w:val="-2"/>
        </w:rPr>
        <w:t xml:space="preserve"> </w:t>
      </w:r>
      <w:r>
        <w:t>organizzazione, conservazione, consultazione, elaborazione, modificazione, selezione, estrazione, raffronto, utilizzo, interconnessione, blocco, comunicazione, cancellazione e distruzione dei dati. I dati sono trattati dal Titolare con modalità, strumenti e procedure informatiche, telematiche o cartacee, strettamente necessarie per realizzare le finalità sopra descritte. Sono, infine, osservate</w:t>
      </w:r>
      <w:r>
        <w:rPr>
          <w:spacing w:val="-9"/>
        </w:rPr>
        <w:t xml:space="preserve"> </w:t>
      </w:r>
      <w:r>
        <w:t>specifiche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adeguate</w:t>
      </w:r>
      <w:r>
        <w:rPr>
          <w:spacing w:val="-9"/>
        </w:rPr>
        <w:t xml:space="preserve"> </w:t>
      </w:r>
      <w:r>
        <w:t>misure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sicurezza</w:t>
      </w:r>
      <w:r>
        <w:rPr>
          <w:spacing w:val="-10"/>
        </w:rPr>
        <w:t xml:space="preserve"> </w:t>
      </w:r>
      <w:r>
        <w:t>tecniche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organizzative</w:t>
      </w:r>
      <w:r>
        <w:rPr>
          <w:spacing w:val="-9"/>
        </w:rPr>
        <w:t xml:space="preserve"> </w:t>
      </w:r>
      <w:r>
        <w:t>previste</w:t>
      </w:r>
      <w:r>
        <w:rPr>
          <w:spacing w:val="-9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 xml:space="preserve">GDPR per prevenire la perdita dei dati, usi illeciti o non corretti ed accessi non autorizzati (data </w:t>
      </w:r>
      <w:proofErr w:type="spellStart"/>
      <w:r>
        <w:rPr>
          <w:spacing w:val="-2"/>
        </w:rPr>
        <w:t>breach</w:t>
      </w:r>
      <w:proofErr w:type="spellEnd"/>
      <w:r>
        <w:rPr>
          <w:spacing w:val="-2"/>
        </w:rPr>
        <w:t>).</w:t>
      </w:r>
    </w:p>
    <w:p w:rsidR="00CE3784" w:rsidRDefault="00000000">
      <w:pPr>
        <w:pStyle w:val="Paragrafoelenco"/>
        <w:numPr>
          <w:ilvl w:val="1"/>
          <w:numId w:val="2"/>
        </w:numPr>
        <w:tabs>
          <w:tab w:val="left" w:pos="801"/>
        </w:tabs>
        <w:spacing w:before="161" w:line="266" w:lineRule="auto"/>
        <w:ind w:right="468"/>
      </w:pPr>
      <w:r>
        <w:rPr>
          <w:b/>
        </w:rPr>
        <w:t>Periodo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conservazione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dati:</w:t>
      </w:r>
      <w:r>
        <w:rPr>
          <w:b/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conservati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necessario stabilito dall'Azienda Sanitaria per il conseguimento delle finalità indicate al punto 1 delle presenti informazioni privacy nel rispetto dei termini previsti dalla legge e dal prontuario di scarto</w:t>
      </w:r>
      <w:r>
        <w:rPr>
          <w:spacing w:val="-4"/>
        </w:rPr>
        <w:t xml:space="preserve"> </w:t>
      </w:r>
      <w:r>
        <w:t>adottato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ASL</w:t>
      </w:r>
      <w:r>
        <w:rPr>
          <w:spacing w:val="-4"/>
        </w:rPr>
        <w:t xml:space="preserve"> </w:t>
      </w:r>
      <w:r>
        <w:t>Salerno.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potranno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conservati</w:t>
      </w:r>
      <w:r>
        <w:rPr>
          <w:spacing w:val="-2"/>
        </w:rPr>
        <w:t xml:space="preserve"> </w:t>
      </w:r>
      <w:r>
        <w:t>illimitatamente</w:t>
      </w:r>
      <w:r>
        <w:rPr>
          <w:spacing w:val="-4"/>
        </w:rPr>
        <w:t xml:space="preserve"> </w:t>
      </w:r>
      <w:r>
        <w:t>se anonimizzati e, dunque, non riconducibili irreversibilmente all'interessato.</w:t>
      </w:r>
    </w:p>
    <w:p w:rsidR="00CE3784" w:rsidRDefault="00000000">
      <w:pPr>
        <w:pStyle w:val="Paragrafoelenco"/>
        <w:numPr>
          <w:ilvl w:val="1"/>
          <w:numId w:val="2"/>
        </w:numPr>
        <w:tabs>
          <w:tab w:val="left" w:pos="801"/>
        </w:tabs>
        <w:spacing w:before="159" w:line="266" w:lineRule="auto"/>
        <w:ind w:right="469"/>
      </w:pPr>
      <w:r>
        <w:rPr>
          <w:b/>
        </w:rPr>
        <w:t xml:space="preserve">Comunicazione dei dati: </w:t>
      </w:r>
      <w:r>
        <w:t xml:space="preserve">I dati personali trattati per le sole finalità sopra esposte potranno essere trasmessi ai soggetti cui la comunicazione è prevista per legge o per regolamento, o sulla base di rapporti giuridici in essere con l'ASL Salerno. In particolare, potranno essere </w:t>
      </w:r>
      <w:r>
        <w:rPr>
          <w:spacing w:val="-2"/>
        </w:rPr>
        <w:t>comunicati:</w:t>
      </w:r>
    </w:p>
    <w:p w:rsidR="00CE3784" w:rsidRDefault="00000000">
      <w:pPr>
        <w:pStyle w:val="Paragrafoelenco"/>
        <w:numPr>
          <w:ilvl w:val="2"/>
          <w:numId w:val="2"/>
        </w:numPr>
        <w:tabs>
          <w:tab w:val="left" w:pos="2138"/>
        </w:tabs>
        <w:spacing w:before="156" w:line="266" w:lineRule="auto"/>
        <w:ind w:right="595"/>
        <w:rPr>
          <w:rFonts w:ascii="Wingdings" w:hAnsi="Wingdings"/>
        </w:rPr>
      </w:pPr>
      <w:r>
        <w:t>a</w:t>
      </w:r>
      <w:r>
        <w:rPr>
          <w:spacing w:val="-6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autorizzate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ciascuna</w:t>
      </w:r>
      <w:r>
        <w:rPr>
          <w:spacing w:val="-6"/>
        </w:rPr>
        <w:t xml:space="preserve"> </w:t>
      </w:r>
      <w:r>
        <w:t>Unità</w:t>
      </w:r>
      <w:r>
        <w:rPr>
          <w:spacing w:val="-8"/>
        </w:rPr>
        <w:t xml:space="preserve"> </w:t>
      </w:r>
      <w:r>
        <w:t>Operativa</w:t>
      </w:r>
      <w:r>
        <w:rPr>
          <w:spacing w:val="-6"/>
        </w:rPr>
        <w:t xml:space="preserve"> </w:t>
      </w:r>
      <w:r>
        <w:t>dell'Azienda Sanitaria,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trasmetterli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legittimati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rispetto del segreto professionale;</w:t>
      </w:r>
    </w:p>
    <w:p w:rsidR="00CE3784" w:rsidRDefault="00000000">
      <w:pPr>
        <w:pStyle w:val="Paragrafoelenco"/>
        <w:numPr>
          <w:ilvl w:val="2"/>
          <w:numId w:val="2"/>
        </w:numPr>
        <w:tabs>
          <w:tab w:val="left" w:pos="2137"/>
        </w:tabs>
        <w:spacing w:before="42"/>
        <w:ind w:left="2137" w:hanging="359"/>
        <w:rPr>
          <w:rFonts w:ascii="Wingdings" w:hAnsi="Wingdings"/>
        </w:rPr>
      </w:pPr>
      <w:r>
        <w:t>ad</w:t>
      </w:r>
      <w:r>
        <w:rPr>
          <w:spacing w:val="-6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Aziende</w:t>
      </w:r>
      <w:r>
        <w:rPr>
          <w:spacing w:val="-4"/>
        </w:rPr>
        <w:t xml:space="preserve"> </w:t>
      </w:r>
      <w:r>
        <w:t>Sanitarie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rPr>
          <w:spacing w:val="-4"/>
        </w:rPr>
        <w:t xml:space="preserve"> </w:t>
      </w:r>
      <w:r>
        <w:t>Ospedaliere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necessità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paziente;</w:t>
      </w:r>
    </w:p>
    <w:p w:rsidR="00CE3784" w:rsidRDefault="00000000">
      <w:pPr>
        <w:pStyle w:val="Paragrafoelenco"/>
        <w:numPr>
          <w:ilvl w:val="2"/>
          <w:numId w:val="2"/>
        </w:numPr>
        <w:tabs>
          <w:tab w:val="left" w:pos="2138"/>
        </w:tabs>
        <w:spacing w:before="75" w:line="266" w:lineRule="auto"/>
        <w:ind w:right="598"/>
        <w:rPr>
          <w:rFonts w:ascii="Wingdings" w:hAnsi="Wingdings"/>
        </w:rPr>
      </w:pPr>
      <w:r>
        <w:t>alle compagnie assicurative con le quali gli utenti hanno sottoscritto polizze sanitarie aventi ad oggetto il rimborso delle spese mediche sostenute;</w:t>
      </w:r>
    </w:p>
    <w:p w:rsidR="00CE3784" w:rsidRDefault="00000000">
      <w:pPr>
        <w:pStyle w:val="Paragrafoelenco"/>
        <w:numPr>
          <w:ilvl w:val="2"/>
          <w:numId w:val="2"/>
        </w:numPr>
        <w:tabs>
          <w:tab w:val="left" w:pos="2138"/>
        </w:tabs>
        <w:spacing w:before="44" w:line="266" w:lineRule="auto"/>
        <w:ind w:right="595"/>
        <w:rPr>
          <w:rFonts w:ascii="Wingdings" w:hAnsi="Wingdings"/>
        </w:rPr>
      </w:pPr>
      <w:r>
        <w:t>ad</w:t>
      </w:r>
      <w:r>
        <w:rPr>
          <w:spacing w:val="-13"/>
        </w:rPr>
        <w:t xml:space="preserve"> </w:t>
      </w:r>
      <w:r>
        <w:t>altri</w:t>
      </w:r>
      <w:r>
        <w:rPr>
          <w:spacing w:val="-12"/>
        </w:rPr>
        <w:t xml:space="preserve"> </w:t>
      </w:r>
      <w:r>
        <w:t>soggetti</w:t>
      </w:r>
      <w:r>
        <w:rPr>
          <w:spacing w:val="-13"/>
        </w:rPr>
        <w:t xml:space="preserve"> </w:t>
      </w:r>
      <w:r>
        <w:t>pubblici</w:t>
      </w:r>
      <w:r>
        <w:rPr>
          <w:spacing w:val="-12"/>
        </w:rPr>
        <w:t xml:space="preserve"> </w:t>
      </w:r>
      <w:r>
        <w:t>(ad</w:t>
      </w:r>
      <w:r>
        <w:rPr>
          <w:spacing w:val="-13"/>
        </w:rPr>
        <w:t xml:space="preserve"> </w:t>
      </w:r>
      <w:r>
        <w:t>es.</w:t>
      </w:r>
      <w:r>
        <w:rPr>
          <w:spacing w:val="-12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Regione)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finalità</w:t>
      </w:r>
      <w:r>
        <w:rPr>
          <w:spacing w:val="-12"/>
        </w:rPr>
        <w:t xml:space="preserve"> </w:t>
      </w:r>
      <w:r>
        <w:t>istituzionali</w:t>
      </w:r>
      <w:r>
        <w:rPr>
          <w:spacing w:val="-13"/>
        </w:rPr>
        <w:t xml:space="preserve"> </w:t>
      </w:r>
      <w:r>
        <w:t>(ad es.</w:t>
      </w:r>
      <w:r>
        <w:rPr>
          <w:spacing w:val="-3"/>
        </w:rPr>
        <w:t xml:space="preserve"> </w:t>
      </w:r>
      <w:r>
        <w:t>Igiene</w:t>
      </w:r>
      <w:r>
        <w:rPr>
          <w:spacing w:val="-3"/>
        </w:rPr>
        <w:t xml:space="preserve"> </w:t>
      </w:r>
      <w:r>
        <w:t>Sanità</w:t>
      </w:r>
      <w:r>
        <w:rPr>
          <w:spacing w:val="-5"/>
        </w:rPr>
        <w:t xml:space="preserve"> </w:t>
      </w:r>
      <w:r>
        <w:t>Pubblica,</w:t>
      </w:r>
      <w:r>
        <w:rPr>
          <w:spacing w:val="-3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assistenza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spesa</w:t>
      </w:r>
      <w:r>
        <w:rPr>
          <w:spacing w:val="-6"/>
        </w:rPr>
        <w:t xml:space="preserve"> </w:t>
      </w:r>
      <w:r>
        <w:t>sanitaria),</w:t>
      </w:r>
      <w:r>
        <w:rPr>
          <w:spacing w:val="-3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Enti, Università,</w:t>
      </w:r>
      <w:r>
        <w:rPr>
          <w:spacing w:val="-7"/>
        </w:rPr>
        <w:t xml:space="preserve"> </w:t>
      </w:r>
      <w:r>
        <w:t>IRCCS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disposizioni</w:t>
      </w:r>
      <w:r>
        <w:rPr>
          <w:spacing w:val="-8"/>
        </w:rPr>
        <w:t xml:space="preserve"> </w:t>
      </w:r>
      <w:r>
        <w:t>normative</w:t>
      </w:r>
      <w:r>
        <w:rPr>
          <w:spacing w:val="-9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 xml:space="preserve">nell'interesse </w:t>
      </w:r>
      <w:r>
        <w:rPr>
          <w:spacing w:val="-2"/>
        </w:rPr>
        <w:t>pubblico;</w:t>
      </w:r>
    </w:p>
    <w:p w:rsidR="00CE3784" w:rsidRDefault="00000000">
      <w:pPr>
        <w:pStyle w:val="Paragrafoelenco"/>
        <w:numPr>
          <w:ilvl w:val="2"/>
          <w:numId w:val="2"/>
        </w:numPr>
        <w:tabs>
          <w:tab w:val="left" w:pos="2138"/>
        </w:tabs>
        <w:spacing w:before="44" w:line="266" w:lineRule="auto"/>
        <w:ind w:right="1900"/>
        <w:rPr>
          <w:rFonts w:ascii="Wingdings" w:hAnsi="Wingdings"/>
        </w:rPr>
      </w:pPr>
      <w:r>
        <w:t>a</w:t>
      </w:r>
      <w:r>
        <w:rPr>
          <w:spacing w:val="-3"/>
        </w:rPr>
        <w:t xml:space="preserve"> </w:t>
      </w:r>
      <w:r>
        <w:t>familiari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conoscenti</w:t>
      </w:r>
      <w:r>
        <w:rPr>
          <w:spacing w:val="-6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espressa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specifica</w:t>
      </w:r>
      <w:r>
        <w:rPr>
          <w:spacing w:val="-3"/>
        </w:rPr>
        <w:t xml:space="preserve"> </w:t>
      </w:r>
      <w:r>
        <w:t xml:space="preserve">indicazione </w:t>
      </w:r>
      <w:r>
        <w:rPr>
          <w:spacing w:val="-2"/>
        </w:rPr>
        <w:t>dell'interessato.</w:t>
      </w:r>
    </w:p>
    <w:p w:rsidR="00CE3784" w:rsidRDefault="00000000">
      <w:pPr>
        <w:pStyle w:val="Paragrafoelenco"/>
        <w:numPr>
          <w:ilvl w:val="2"/>
          <w:numId w:val="2"/>
        </w:numPr>
        <w:tabs>
          <w:tab w:val="left" w:pos="2137"/>
        </w:tabs>
        <w:spacing w:before="45"/>
        <w:ind w:left="2137" w:hanging="359"/>
        <w:rPr>
          <w:rFonts w:ascii="Wingdings" w:hAnsi="Wingdings"/>
        </w:rPr>
      </w:pPr>
      <w:r>
        <w:t>all'Autorità</w:t>
      </w:r>
      <w:r>
        <w:rPr>
          <w:spacing w:val="-5"/>
        </w:rPr>
        <w:t xml:space="preserve"> </w:t>
      </w:r>
      <w:r>
        <w:rPr>
          <w:spacing w:val="-2"/>
        </w:rPr>
        <w:t>Giudiziaria</w:t>
      </w:r>
    </w:p>
    <w:p w:rsidR="00CE3784" w:rsidRDefault="00CE3784">
      <w:pPr>
        <w:pStyle w:val="Corpotesto"/>
      </w:pPr>
    </w:p>
    <w:p w:rsidR="00CE3784" w:rsidRDefault="00CE3784">
      <w:pPr>
        <w:pStyle w:val="Corpotesto"/>
      </w:pPr>
    </w:p>
    <w:p w:rsidR="00CE3784" w:rsidRDefault="00CE3784">
      <w:pPr>
        <w:pStyle w:val="Corpotesto"/>
      </w:pPr>
    </w:p>
    <w:p w:rsidR="00CE3784" w:rsidRDefault="00CE3784">
      <w:pPr>
        <w:pStyle w:val="Corpotesto"/>
        <w:spacing w:before="165"/>
      </w:pPr>
    </w:p>
    <w:p w:rsidR="00CE3784" w:rsidRDefault="00000000">
      <w:pPr>
        <w:pStyle w:val="Paragrafoelenco"/>
        <w:numPr>
          <w:ilvl w:val="1"/>
          <w:numId w:val="2"/>
        </w:numPr>
        <w:tabs>
          <w:tab w:val="left" w:pos="801"/>
        </w:tabs>
        <w:spacing w:before="0" w:line="266" w:lineRule="auto"/>
        <w:ind w:right="468"/>
      </w:pPr>
      <w:r>
        <w:rPr>
          <w:b/>
        </w:rPr>
        <w:t xml:space="preserve">Diritti dell'interessato: </w:t>
      </w:r>
      <w:r>
        <w:t>Ogni interessato può esercitare i diritti di cui agli articoli</w:t>
      </w:r>
      <w:r>
        <w:rPr>
          <w:spacing w:val="-3"/>
        </w:rPr>
        <w:t xml:space="preserve"> </w:t>
      </w:r>
      <w:r>
        <w:t>dal 15-22 del GDPR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più</w:t>
      </w:r>
      <w:r>
        <w:rPr>
          <w:spacing w:val="-10"/>
        </w:rPr>
        <w:t xml:space="preserve"> </w:t>
      </w:r>
      <w:r>
        <w:t>precisamente:</w:t>
      </w:r>
      <w:r>
        <w:rPr>
          <w:spacing w:val="-11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accesso,</w:t>
      </w:r>
      <w:r>
        <w:rPr>
          <w:spacing w:val="-9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rettifica,</w:t>
      </w:r>
      <w:r>
        <w:rPr>
          <w:spacing w:val="-9"/>
        </w:rPr>
        <w:t xml:space="preserve"> </w:t>
      </w:r>
      <w:r>
        <w:t>diritto</w:t>
      </w:r>
      <w:r>
        <w:rPr>
          <w:spacing w:val="-10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cancellazione,</w:t>
      </w:r>
      <w:r>
        <w:rPr>
          <w:spacing w:val="-8"/>
        </w:rPr>
        <w:t xml:space="preserve"> </w:t>
      </w:r>
      <w:r>
        <w:t>diritto di limitazione di trattamento, diritto di opposizioni alle condizioni e con le limitazioni ivi previste. L'interessato in caso di esercizio dei diritti e nell'eventualità di non adeguato o mancato</w:t>
      </w:r>
      <w:r>
        <w:rPr>
          <w:spacing w:val="-13"/>
        </w:rPr>
        <w:t xml:space="preserve"> </w:t>
      </w:r>
      <w:r>
        <w:t>riscontro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titolare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trattamento</w:t>
      </w:r>
      <w:r>
        <w:rPr>
          <w:spacing w:val="-13"/>
        </w:rPr>
        <w:t xml:space="preserve"> </w:t>
      </w:r>
      <w:r>
        <w:t>ha,</w:t>
      </w:r>
      <w:r>
        <w:rPr>
          <w:spacing w:val="-12"/>
        </w:rPr>
        <w:t xml:space="preserve"> </w:t>
      </w:r>
      <w:r>
        <w:t>altresì,</w:t>
      </w:r>
      <w:r>
        <w:rPr>
          <w:spacing w:val="-1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diritto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proporre</w:t>
      </w:r>
      <w:r>
        <w:rPr>
          <w:spacing w:val="-13"/>
        </w:rPr>
        <w:t xml:space="preserve"> </w:t>
      </w:r>
      <w:r>
        <w:t>reclamo</w:t>
      </w:r>
    </w:p>
    <w:p w:rsidR="00CE3784" w:rsidRDefault="00CE3784">
      <w:pPr>
        <w:pStyle w:val="Paragrafoelenco"/>
        <w:spacing w:line="266" w:lineRule="auto"/>
        <w:sectPr w:rsidR="00CE3784" w:rsidSect="00F95C5F">
          <w:pgSz w:w="11910" w:h="16840"/>
          <w:pgMar w:top="1600" w:right="1275" w:bottom="280" w:left="992" w:header="245" w:footer="0" w:gutter="0"/>
          <w:cols w:space="720"/>
          <w:titlePg/>
          <w:docGrid w:linePitch="299"/>
        </w:sectPr>
      </w:pPr>
    </w:p>
    <w:p w:rsidR="00CE3784" w:rsidRDefault="00000000">
      <w:pPr>
        <w:pStyle w:val="Corpotesto"/>
        <w:spacing w:before="81" w:line="266" w:lineRule="auto"/>
        <w:ind w:left="801" w:right="434"/>
      </w:pPr>
      <w:r>
        <w:lastRenderedPageBreak/>
        <w:t>al Garante per la</w:t>
      </w:r>
      <w:r>
        <w:rPr>
          <w:spacing w:val="-4"/>
        </w:rPr>
        <w:t xml:space="preserve"> </w:t>
      </w:r>
      <w:r>
        <w:t>Protezione 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141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 privacy) o alla Competente Autorità Giudiziaria (art. 79 del GDPR e art. 140-bis del Codice privacy).</w:t>
      </w:r>
    </w:p>
    <w:p w:rsidR="00CE3784" w:rsidRDefault="00000000">
      <w:pPr>
        <w:pStyle w:val="Paragrafoelenco"/>
        <w:numPr>
          <w:ilvl w:val="1"/>
          <w:numId w:val="2"/>
        </w:numPr>
        <w:tabs>
          <w:tab w:val="left" w:pos="801"/>
        </w:tabs>
        <w:spacing w:before="155" w:line="266" w:lineRule="auto"/>
        <w:ind w:right="470"/>
      </w:pPr>
      <w:r>
        <w:rPr>
          <w:b/>
        </w:rPr>
        <w:t>Modalità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esercizio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4"/>
        </w:rPr>
        <w:t xml:space="preserve"> </w:t>
      </w:r>
      <w:r>
        <w:rPr>
          <w:b/>
        </w:rPr>
        <w:t xml:space="preserve">diritti </w:t>
      </w:r>
      <w:r>
        <w:t>Il</w:t>
      </w:r>
      <w:r>
        <w:rPr>
          <w:spacing w:val="-6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i propri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inviando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raccomandata</w:t>
      </w:r>
      <w:r>
        <w:rPr>
          <w:spacing w:val="-5"/>
        </w:rPr>
        <w:t xml:space="preserve"> </w:t>
      </w:r>
      <w:r>
        <w:t>A.R.</w:t>
      </w:r>
      <w:r>
        <w:rPr>
          <w:spacing w:val="-3"/>
        </w:rPr>
        <w:t xml:space="preserve"> </w:t>
      </w:r>
      <w:r>
        <w:t>oppure</w:t>
      </w:r>
      <w:r>
        <w:rPr>
          <w:spacing w:val="-6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mail,</w:t>
      </w:r>
      <w:r>
        <w:rPr>
          <w:spacing w:val="-2"/>
        </w:rPr>
        <w:t xml:space="preserve"> </w:t>
      </w:r>
      <w:r>
        <w:t>utilizzando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contatto di seguito indicati.</w:t>
      </w:r>
    </w:p>
    <w:p w:rsidR="00CE3784" w:rsidRDefault="00000000">
      <w:pPr>
        <w:pStyle w:val="Titolo3"/>
        <w:spacing w:before="157"/>
      </w:pP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-ASL</w:t>
      </w:r>
      <w:r>
        <w:rPr>
          <w:spacing w:val="-6"/>
        </w:rPr>
        <w:t xml:space="preserve"> </w:t>
      </w:r>
      <w:r>
        <w:rPr>
          <w:spacing w:val="-2"/>
        </w:rPr>
        <w:t>Salerno</w:t>
      </w:r>
    </w:p>
    <w:p w:rsidR="00CE3784" w:rsidRDefault="00000000">
      <w:pPr>
        <w:pStyle w:val="Corpotesto"/>
        <w:ind w:left="849"/>
      </w:pPr>
      <w:r>
        <w:t>PEC:</w:t>
      </w:r>
      <w:r>
        <w:rPr>
          <w:spacing w:val="-2"/>
        </w:rPr>
        <w:t xml:space="preserve"> </w:t>
      </w:r>
      <w:hyperlink r:id="rId14">
        <w:r>
          <w:rPr>
            <w:spacing w:val="-2"/>
          </w:rPr>
          <w:t>protocollogenerale@pec.aslsalerno.it</w:t>
        </w:r>
      </w:hyperlink>
    </w:p>
    <w:p w:rsidR="00CE3784" w:rsidRDefault="00000000">
      <w:pPr>
        <w:pStyle w:val="Titolo3"/>
      </w:pPr>
      <w:r>
        <w:t>R.P.D.</w:t>
      </w:r>
      <w:r>
        <w:rPr>
          <w:spacing w:val="-7"/>
        </w:rPr>
        <w:t xml:space="preserve"> </w:t>
      </w:r>
      <w:r>
        <w:t>(Responsabile</w:t>
      </w:r>
      <w:r>
        <w:rPr>
          <w:spacing w:val="-8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Dati)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Scudo</w:t>
      </w:r>
      <w:r>
        <w:rPr>
          <w:spacing w:val="-4"/>
        </w:rPr>
        <w:t xml:space="preserve"> </w:t>
      </w:r>
      <w:r>
        <w:t>Privacy</w:t>
      </w:r>
      <w:r>
        <w:rPr>
          <w:spacing w:val="-7"/>
        </w:rPr>
        <w:t xml:space="preserve"> </w:t>
      </w:r>
      <w:r>
        <w:rPr>
          <w:spacing w:val="-2"/>
        </w:rPr>
        <w:t>S.r.l.</w:t>
      </w:r>
    </w:p>
    <w:p w:rsidR="00CE3784" w:rsidRDefault="00000000">
      <w:pPr>
        <w:pStyle w:val="Corpotesto"/>
        <w:ind w:left="849"/>
      </w:pPr>
      <w:r>
        <w:t>E-mail:</w:t>
      </w:r>
      <w:r>
        <w:rPr>
          <w:spacing w:val="-4"/>
        </w:rPr>
        <w:t xml:space="preserve"> </w:t>
      </w:r>
      <w:hyperlink r:id="rId15">
        <w:r>
          <w:rPr>
            <w:spacing w:val="-2"/>
          </w:rPr>
          <w:t>dpo@scudoprivacysrl.com</w:t>
        </w:r>
      </w:hyperlink>
    </w:p>
    <w:p w:rsidR="00CE3784" w:rsidRDefault="00000000">
      <w:pPr>
        <w:spacing w:before="5"/>
        <w:ind w:left="846"/>
        <w:rPr>
          <w:sz w:val="20"/>
        </w:rPr>
      </w:pPr>
      <w:r>
        <w:rPr>
          <w:sz w:val="20"/>
        </w:rPr>
        <w:t>PEC:</w:t>
      </w:r>
      <w:r>
        <w:rPr>
          <w:spacing w:val="-6"/>
          <w:sz w:val="20"/>
        </w:rPr>
        <w:t xml:space="preserve"> </w:t>
      </w:r>
      <w:hyperlink r:id="rId16">
        <w:r>
          <w:rPr>
            <w:spacing w:val="-2"/>
            <w:sz w:val="20"/>
          </w:rPr>
          <w:t>scudoprivacy@legalmail.it</w:t>
        </w:r>
      </w:hyperlink>
    </w:p>
    <w:p w:rsidR="00CE3784" w:rsidRDefault="00000000">
      <w:pPr>
        <w:pStyle w:val="Corpotesto"/>
        <w:spacing w:before="2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314607</wp:posOffset>
                </wp:positionV>
                <wp:extent cx="5759450" cy="228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2860"/>
                          <a:chOff x="0" y="0"/>
                          <a:chExt cx="5759450" cy="228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3100" y="0"/>
                                </a:lnTo>
                                <a:lnTo>
                                  <a:pt x="5750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9144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5753100" y="16764"/>
                                </a:lnTo>
                                <a:lnTo>
                                  <a:pt x="5753100" y="9144"/>
                                </a:lnTo>
                                <a:lnTo>
                                  <a:pt x="5759196" y="9144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523"/>
                            <a:ext cx="57594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1590">
                                <a:moveTo>
                                  <a:pt x="5759196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36"/>
                                </a:lnTo>
                                <a:lnTo>
                                  <a:pt x="5750052" y="21336"/>
                                </a:lnTo>
                                <a:lnTo>
                                  <a:pt x="5759196" y="21336"/>
                                </a:lnTo>
                                <a:lnTo>
                                  <a:pt x="5759196" y="12192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74947" id="Group 7" o:spid="_x0000_s1026" style="position:absolute;margin-left:56.65pt;margin-top:24.75pt;width:453.5pt;height:1.8pt;z-index:-15728128;mso-wrap-distance-left:0;mso-wrap-distance-right:0;mso-position-horizontal-relative:page" coordsize="5759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">
                <v:shape id="Graphic 8" o:spid="_x0000_s1027" style="position:absolute;width:57594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" path="m5759196,r-6096,l5750052,,,,,1524,,9144r,4572l,16764r5753100,l5753100,9144r6096,l5759196,xe" fillcolor="#9f9f9f" stroked="f">
                  <v:path arrowok="t"/>
                </v:shape>
                <v:shape id="Graphic 9" o:spid="_x0000_s1028" style="position:absolute;top:15;width:57594;height:216;visibility:visible;mso-wrap-style:square;v-text-anchor:top" coordsize="575945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" path="m5759196,r-9144,l5750052,12192,,12192r,9144l5750052,21336r9144,l5759196,12192r,-12192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E3784" w:rsidRDefault="00000000">
      <w:pPr>
        <w:pStyle w:val="Titolo2"/>
        <w:numPr>
          <w:ilvl w:val="0"/>
          <w:numId w:val="2"/>
        </w:numPr>
        <w:tabs>
          <w:tab w:val="left" w:pos="343"/>
        </w:tabs>
        <w:spacing w:before="190"/>
        <w:ind w:left="343" w:hanging="203"/>
      </w:pPr>
      <w:r>
        <w:t>DICHIARAZIONI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rPr>
          <w:spacing w:val="-2"/>
        </w:rPr>
        <w:t>VISIONE</w:t>
      </w:r>
    </w:p>
    <w:p w:rsidR="00CE3784" w:rsidRDefault="00000000">
      <w:pPr>
        <w:pStyle w:val="Corpotesto"/>
        <w:spacing w:before="182" w:line="266" w:lineRule="auto"/>
        <w:ind w:left="140"/>
      </w:pPr>
      <w:r>
        <w:t>Il/La</w:t>
      </w:r>
      <w:r>
        <w:rPr>
          <w:spacing w:val="40"/>
        </w:rPr>
        <w:t xml:space="preserve"> </w:t>
      </w:r>
      <w:r>
        <w:t>sottoscritto/a,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relazione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descritte</w:t>
      </w:r>
      <w:r>
        <w:rPr>
          <w:spacing w:val="40"/>
        </w:rPr>
        <w:t xml:space="preserve"> </w:t>
      </w:r>
      <w:r>
        <w:t>nell'Allegato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(visite</w:t>
      </w:r>
      <w:r>
        <w:rPr>
          <w:spacing w:val="39"/>
        </w:rPr>
        <w:t xml:space="preserve"> </w:t>
      </w:r>
      <w:r>
        <w:t>mediche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modalità </w:t>
      </w:r>
      <w:r>
        <w:rPr>
          <w:spacing w:val="-2"/>
        </w:rPr>
        <w:t>televisita):</w:t>
      </w:r>
    </w:p>
    <w:p w:rsidR="00CE3784" w:rsidRDefault="00000000">
      <w:pPr>
        <w:pStyle w:val="Paragrafoelenco"/>
        <w:numPr>
          <w:ilvl w:val="0"/>
          <w:numId w:val="1"/>
        </w:numPr>
        <w:tabs>
          <w:tab w:val="left" w:pos="1939"/>
        </w:tabs>
        <w:spacing w:before="155"/>
        <w:ind w:left="1939" w:hanging="358"/>
        <w:jc w:val="both"/>
      </w:pP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ricevuto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informativa.</w:t>
      </w:r>
    </w:p>
    <w:p w:rsidR="00CE3784" w:rsidRDefault="00000000">
      <w:pPr>
        <w:pStyle w:val="Paragrafoelenco"/>
        <w:numPr>
          <w:ilvl w:val="0"/>
          <w:numId w:val="1"/>
        </w:numPr>
        <w:tabs>
          <w:tab w:val="left" w:pos="1939"/>
          <w:tab w:val="left" w:pos="1941"/>
        </w:tabs>
        <w:spacing w:before="32" w:line="266" w:lineRule="auto"/>
        <w:ind w:right="469"/>
        <w:jc w:val="both"/>
      </w:pPr>
      <w:r>
        <w:t>Dichiara</w:t>
      </w:r>
      <w:r>
        <w:rPr>
          <w:spacing w:val="-13"/>
        </w:rPr>
        <w:t xml:space="preserve"> </w:t>
      </w:r>
      <w:r>
        <w:t>(in</w:t>
      </w:r>
      <w:r>
        <w:rPr>
          <w:spacing w:val="-12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minori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incapaci)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legittimato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fornire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necessari per l'erogazione della prestazione sanitaria in nome e per conto dell'utente, consapevole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penali</w:t>
      </w:r>
      <w:r>
        <w:rPr>
          <w:spacing w:val="-11"/>
        </w:rPr>
        <w:t xml:space="preserve"> </w:t>
      </w:r>
      <w:r>
        <w:t>previste</w:t>
      </w:r>
      <w:r>
        <w:rPr>
          <w:spacing w:val="-13"/>
        </w:rPr>
        <w:t xml:space="preserve"> </w:t>
      </w:r>
      <w:r>
        <w:t>dall’art.</w:t>
      </w:r>
      <w:r>
        <w:rPr>
          <w:spacing w:val="-10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DPR</w:t>
      </w:r>
      <w:r>
        <w:rPr>
          <w:spacing w:val="-10"/>
        </w:rPr>
        <w:t xml:space="preserve"> </w:t>
      </w:r>
      <w:r>
        <w:t>445/2000</w:t>
      </w:r>
      <w:r>
        <w:rPr>
          <w:spacing w:val="-10"/>
        </w:rPr>
        <w:t xml:space="preserve"> </w:t>
      </w:r>
      <w:r>
        <w:t>per attestazioni false.</w:t>
      </w:r>
    </w:p>
    <w:p w:rsidR="00CE3784" w:rsidRDefault="00000000">
      <w:pPr>
        <w:pStyle w:val="Paragrafoelenco"/>
        <w:numPr>
          <w:ilvl w:val="0"/>
          <w:numId w:val="1"/>
        </w:numPr>
        <w:tabs>
          <w:tab w:val="left" w:pos="1939"/>
          <w:tab w:val="left" w:pos="1941"/>
          <w:tab w:val="left" w:pos="9208"/>
        </w:tabs>
        <w:spacing w:before="3" w:line="271" w:lineRule="auto"/>
        <w:ind w:right="429"/>
        <w:jc w:val="both"/>
      </w:pPr>
      <w:r>
        <w:t xml:space="preserve">Dichiara di essere stato informato dal sig. / Dott. </w:t>
      </w:r>
      <w:r>
        <w:rPr>
          <w:u w:val="single"/>
        </w:rPr>
        <w:tab/>
      </w:r>
      <w:r>
        <w:t xml:space="preserve"> sulle modalità tecniche e cliniche dell'Ambulatorio Virtuale di Comunità, il cui personale</w:t>
      </w:r>
      <w:r>
        <w:rPr>
          <w:spacing w:val="-13"/>
        </w:rPr>
        <w:t xml:space="preserve"> </w:t>
      </w:r>
      <w:r>
        <w:t>operante</w:t>
      </w:r>
      <w:r>
        <w:rPr>
          <w:spacing w:val="-10"/>
        </w:rPr>
        <w:t xml:space="preserve"> </w:t>
      </w:r>
      <w:r>
        <w:t>negli</w:t>
      </w:r>
      <w:r>
        <w:rPr>
          <w:spacing w:val="-11"/>
        </w:rPr>
        <w:t xml:space="preserve"> </w:t>
      </w:r>
      <w:r>
        <w:t>ambulatori</w:t>
      </w:r>
      <w:r>
        <w:rPr>
          <w:spacing w:val="-13"/>
        </w:rPr>
        <w:t xml:space="preserve"> </w:t>
      </w:r>
      <w:r>
        <w:t>virtuali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Comunità,</w:t>
      </w:r>
      <w:r>
        <w:rPr>
          <w:spacing w:val="-11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supportare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utenti nell’utilizzo della piattaforma di televisita, tratterà i dati nel pieno rispetto della normativa vigente in tema di trattamento dei dati personali e gli stessi dati sensibili saranno trattati per lo svolgimento delle specifiche funzioni istituzionali</w:t>
      </w:r>
      <w:r>
        <w:rPr>
          <w:spacing w:val="40"/>
        </w:rPr>
        <w:t xml:space="preserve"> </w:t>
      </w:r>
      <w:r>
        <w:t>e nei limiti previsti dalla relativa normativa;</w:t>
      </w:r>
    </w:p>
    <w:p w:rsidR="00CE3784" w:rsidRDefault="00CE3784">
      <w:pPr>
        <w:pStyle w:val="Corpotesto"/>
        <w:spacing w:before="189"/>
      </w:pPr>
    </w:p>
    <w:p w:rsidR="00CE3784" w:rsidRDefault="00000000">
      <w:pPr>
        <w:pStyle w:val="Corpotesto"/>
        <w:tabs>
          <w:tab w:val="left" w:pos="7442"/>
        </w:tabs>
        <w:spacing w:before="1"/>
        <w:ind w:left="126"/>
      </w:pPr>
      <w:r>
        <w:rPr>
          <w:spacing w:val="-2"/>
        </w:rPr>
        <w:t>Data:</w:t>
      </w:r>
      <w:r>
        <w:tab/>
        <w:t>Firma</w:t>
      </w:r>
      <w:r>
        <w:rPr>
          <w:spacing w:val="-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rPr>
          <w:spacing w:val="-2"/>
        </w:rPr>
        <w:t>visione</w:t>
      </w:r>
    </w:p>
    <w:sectPr w:rsidR="00CE3784" w:rsidSect="00CF683D">
      <w:pgSz w:w="11910" w:h="16840"/>
      <w:pgMar w:top="1600" w:right="1275" w:bottom="280" w:left="992" w:header="24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CD7" w:rsidRDefault="00CE4CD7">
      <w:r>
        <w:separator/>
      </w:r>
    </w:p>
  </w:endnote>
  <w:endnote w:type="continuationSeparator" w:id="0">
    <w:p w:rsidR="00CE4CD7" w:rsidRDefault="00CE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83D" w:rsidRDefault="00CF68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83D" w:rsidRDefault="00CF683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83D" w:rsidRDefault="00CF68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CD7" w:rsidRDefault="00CE4CD7">
      <w:r>
        <w:separator/>
      </w:r>
    </w:p>
  </w:footnote>
  <w:footnote w:type="continuationSeparator" w:id="0">
    <w:p w:rsidR="00CE4CD7" w:rsidRDefault="00CE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83D" w:rsidRDefault="00CF68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784" w:rsidRDefault="00CF683D" w:rsidP="00F95C5F">
    <w:pPr>
      <w:pStyle w:val="Corpotesto"/>
      <w:spacing w:line="14" w:lineRule="auto"/>
      <w:jc w:val="right"/>
      <w:rPr>
        <w:sz w:val="20"/>
      </w:rPr>
    </w:pPr>
    <w:r w:rsidRPr="007E597C">
      <w:drawing>
        <wp:anchor distT="0" distB="0" distL="114300" distR="114300" simplePos="0" relativeHeight="251662336" behindDoc="0" locked="0" layoutInCell="1" allowOverlap="1" wp14:anchorId="763B6229">
          <wp:simplePos x="0" y="0"/>
          <wp:positionH relativeFrom="column">
            <wp:posOffset>5142230</wp:posOffset>
          </wp:positionH>
          <wp:positionV relativeFrom="page">
            <wp:posOffset>66675</wp:posOffset>
          </wp:positionV>
          <wp:extent cx="1137285" cy="1180822"/>
          <wp:effectExtent l="0" t="0" r="5715" b="635"/>
          <wp:wrapNone/>
          <wp:docPr id="1695963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821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85" cy="1180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419100</wp:posOffset>
          </wp:positionH>
          <wp:positionV relativeFrom="page">
            <wp:posOffset>410210</wp:posOffset>
          </wp:positionV>
          <wp:extent cx="2788285" cy="567690"/>
          <wp:effectExtent l="0" t="0" r="0" b="0"/>
          <wp:wrapNone/>
          <wp:docPr id="214579890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8828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597C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5762625</wp:posOffset>
              </wp:positionH>
              <wp:positionV relativeFrom="page">
                <wp:posOffset>400050</wp:posOffset>
              </wp:positionV>
              <wp:extent cx="711200" cy="5816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581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784" w:rsidRDefault="007E597C">
                          <w:pPr>
                            <w:spacing w:before="14"/>
                            <w:ind w:left="216" w:right="18" w:hanging="197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 w:rsidRPr="007E597C">
                            <w:drawing>
                              <wp:inline distT="0" distB="0" distL="0" distR="0">
                                <wp:extent cx="906780" cy="284480"/>
                                <wp:effectExtent l="0" t="0" r="7620" b="1270"/>
                                <wp:docPr id="51877019" name="Immagin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6780" cy="284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453.75pt;margin-top:31.5pt;width:56pt;height:45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" filled="f" stroked="f">
              <v:textbox inset="0,0,0,0">
                <w:txbxContent>
                  <w:p w:rsidR="00CE3784" w:rsidRDefault="007E597C">
                    <w:pPr>
                      <w:spacing w:before="14"/>
                      <w:ind w:left="216" w:right="18" w:hanging="197"/>
                      <w:rPr>
                        <w:rFonts w:ascii="Arial"/>
                        <w:i/>
                        <w:sz w:val="18"/>
                      </w:rPr>
                    </w:pPr>
                    <w:r w:rsidRPr="007E597C">
                      <w:drawing>
                        <wp:inline distT="0" distB="0" distL="0" distR="0">
                          <wp:extent cx="906780" cy="284480"/>
                          <wp:effectExtent l="0" t="0" r="7620" b="1270"/>
                          <wp:docPr id="51877019" name="Immagin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6780" cy="284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C5F" w:rsidRDefault="00CF683D" w:rsidP="00F95C5F">
    <w:pPr>
      <w:pStyle w:val="Intestazione"/>
      <w:tabs>
        <w:tab w:val="clear" w:pos="4819"/>
        <w:tab w:val="clear" w:pos="9638"/>
        <w:tab w:val="left" w:pos="8685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3081B4E2">
          <wp:simplePos x="0" y="0"/>
          <wp:positionH relativeFrom="column">
            <wp:posOffset>5274945</wp:posOffset>
          </wp:positionH>
          <wp:positionV relativeFrom="page">
            <wp:posOffset>180975</wp:posOffset>
          </wp:positionV>
          <wp:extent cx="1152525" cy="1202055"/>
          <wp:effectExtent l="0" t="0" r="9525" b="0"/>
          <wp:wrapSquare wrapText="bothSides"/>
          <wp:docPr id="339859517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0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FF01FE9">
          <wp:simplePos x="0" y="0"/>
          <wp:positionH relativeFrom="column">
            <wp:posOffset>-1270</wp:posOffset>
          </wp:positionH>
          <wp:positionV relativeFrom="page">
            <wp:posOffset>323850</wp:posOffset>
          </wp:positionV>
          <wp:extent cx="2786380" cy="567055"/>
          <wp:effectExtent l="0" t="0" r="0" b="4445"/>
          <wp:wrapSquare wrapText="bothSides"/>
          <wp:docPr id="1639550279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5C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4136"/>
    <w:multiLevelType w:val="hybridMultilevel"/>
    <w:tmpl w:val="FB406B1E"/>
    <w:lvl w:ilvl="0" w:tplc="C6B81B7C">
      <w:start w:val="1"/>
      <w:numFmt w:val="decimal"/>
      <w:lvlText w:val="%1."/>
      <w:lvlJc w:val="left"/>
      <w:pPr>
        <w:ind w:left="345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CF0A6C3E">
      <w:numFmt w:val="bullet"/>
      <w:lvlText w:val="•"/>
      <w:lvlJc w:val="left"/>
      <w:pPr>
        <w:ind w:left="801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2" w:tplc="02EA1290">
      <w:numFmt w:val="bullet"/>
      <w:lvlText w:val=""/>
      <w:lvlJc w:val="left"/>
      <w:pPr>
        <w:ind w:left="213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3" w:tplc="7632C0A0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4" w:tplc="494C7DDC">
      <w:numFmt w:val="bullet"/>
      <w:lvlText w:val="•"/>
      <w:lvlJc w:val="left"/>
      <w:pPr>
        <w:ind w:left="2140" w:hanging="360"/>
      </w:pPr>
      <w:rPr>
        <w:rFonts w:hint="default"/>
        <w:lang w:val="it-IT" w:eastAsia="en-US" w:bidi="ar-SA"/>
      </w:rPr>
    </w:lvl>
    <w:lvl w:ilvl="5" w:tplc="BF48B496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6" w:tplc="8FAC4E2A">
      <w:numFmt w:val="bullet"/>
      <w:lvlText w:val="•"/>
      <w:lvlJc w:val="left"/>
      <w:pPr>
        <w:ind w:left="4639" w:hanging="360"/>
      </w:pPr>
      <w:rPr>
        <w:rFonts w:hint="default"/>
        <w:lang w:val="it-IT" w:eastAsia="en-US" w:bidi="ar-SA"/>
      </w:rPr>
    </w:lvl>
    <w:lvl w:ilvl="7" w:tplc="1334F0FC">
      <w:numFmt w:val="bullet"/>
      <w:lvlText w:val="•"/>
      <w:lvlJc w:val="left"/>
      <w:pPr>
        <w:ind w:left="5889" w:hanging="360"/>
      </w:pPr>
      <w:rPr>
        <w:rFonts w:hint="default"/>
        <w:lang w:val="it-IT" w:eastAsia="en-US" w:bidi="ar-SA"/>
      </w:rPr>
    </w:lvl>
    <w:lvl w:ilvl="8" w:tplc="A918B080">
      <w:numFmt w:val="bullet"/>
      <w:lvlText w:val="•"/>
      <w:lvlJc w:val="left"/>
      <w:pPr>
        <w:ind w:left="713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3C4420"/>
    <w:multiLevelType w:val="hybridMultilevel"/>
    <w:tmpl w:val="91387FFA"/>
    <w:lvl w:ilvl="0" w:tplc="0652DAEA">
      <w:start w:val="1"/>
      <w:numFmt w:val="decimal"/>
      <w:lvlText w:val="%1."/>
      <w:lvlJc w:val="left"/>
      <w:pPr>
        <w:ind w:left="19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55A0C8E">
      <w:numFmt w:val="bullet"/>
      <w:lvlText w:val="•"/>
      <w:lvlJc w:val="left"/>
      <w:pPr>
        <w:ind w:left="2709" w:hanging="360"/>
      </w:pPr>
      <w:rPr>
        <w:rFonts w:hint="default"/>
        <w:lang w:val="it-IT" w:eastAsia="en-US" w:bidi="ar-SA"/>
      </w:rPr>
    </w:lvl>
    <w:lvl w:ilvl="2" w:tplc="DFA8AEB4">
      <w:numFmt w:val="bullet"/>
      <w:lvlText w:val="•"/>
      <w:lvlJc w:val="left"/>
      <w:pPr>
        <w:ind w:left="3479" w:hanging="360"/>
      </w:pPr>
      <w:rPr>
        <w:rFonts w:hint="default"/>
        <w:lang w:val="it-IT" w:eastAsia="en-US" w:bidi="ar-SA"/>
      </w:rPr>
    </w:lvl>
    <w:lvl w:ilvl="3" w:tplc="CABE6C6E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4" w:tplc="4704E986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81D2CBFA">
      <w:numFmt w:val="bullet"/>
      <w:lvlText w:val="•"/>
      <w:lvlJc w:val="left"/>
      <w:pPr>
        <w:ind w:left="5789" w:hanging="360"/>
      </w:pPr>
      <w:rPr>
        <w:rFonts w:hint="default"/>
        <w:lang w:val="it-IT" w:eastAsia="en-US" w:bidi="ar-SA"/>
      </w:rPr>
    </w:lvl>
    <w:lvl w:ilvl="6" w:tplc="C29692EC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E4C86870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E850CA2C">
      <w:numFmt w:val="bullet"/>
      <w:lvlText w:val="•"/>
      <w:lvlJc w:val="left"/>
      <w:pPr>
        <w:ind w:left="8099" w:hanging="360"/>
      </w:pPr>
      <w:rPr>
        <w:rFonts w:hint="default"/>
        <w:lang w:val="it-IT" w:eastAsia="en-US" w:bidi="ar-SA"/>
      </w:rPr>
    </w:lvl>
  </w:abstractNum>
  <w:num w:numId="1" w16cid:durableId="363210084">
    <w:abstractNumId w:val="1"/>
  </w:num>
  <w:num w:numId="2" w16cid:durableId="91155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84"/>
    <w:rsid w:val="0005358A"/>
    <w:rsid w:val="00073AED"/>
    <w:rsid w:val="0029675E"/>
    <w:rsid w:val="007E597C"/>
    <w:rsid w:val="00C212C5"/>
    <w:rsid w:val="00CE3784"/>
    <w:rsid w:val="00CE4CD7"/>
    <w:rsid w:val="00CF683D"/>
    <w:rsid w:val="00F9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4AAD2"/>
  <w15:docId w15:val="{E649D478-9926-44E7-A9D4-E0A51AFF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7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43" w:hanging="203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849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5"/>
      <w:ind w:left="801" w:hanging="33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E59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597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E59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597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cudoprivacy@legalmail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po@scudoprivacysrl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protocollogenerale@pec.aslsalerno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E3842-1EFD-4C48-9087-7B3698F0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2026-03-17T11:46:00Z</cp:lastPrinted>
  <dcterms:created xsi:type="dcterms:W3CDTF">2026-03-17T11:53:00Z</dcterms:created>
  <dcterms:modified xsi:type="dcterms:W3CDTF">2026-03-17T11:53:00Z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2026-03-17T00:00:00Z</vt:filetime>
  </property>
</Properties>
</file>