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00" w:rsidRPr="00DA6000" w:rsidRDefault="00DA6000" w:rsidP="00DA6000">
      <w:pPr>
        <w:pStyle w:val="Titolo1"/>
        <w:spacing w:before="300" w:beforeAutospacing="0" w:after="150" w:afterAutospacing="0"/>
        <w:jc w:val="center"/>
        <w:rPr>
          <w:bCs w:val="0"/>
          <w:color w:val="B1061B"/>
          <w:sz w:val="54"/>
          <w:szCs w:val="54"/>
        </w:rPr>
      </w:pPr>
      <w:r w:rsidRPr="00DA6000">
        <w:rPr>
          <w:b w:val="0"/>
          <w:bCs w:val="0"/>
          <w:color w:val="B1061B"/>
          <w:sz w:val="54"/>
          <w:szCs w:val="54"/>
        </w:rPr>
        <w:t xml:space="preserve">REGIONE LAZIO: Al via la Carta Giovani </w:t>
      </w:r>
      <w:r w:rsidRPr="00DA6000">
        <w:rPr>
          <w:bCs w:val="0"/>
          <w:color w:val="B1061B"/>
          <w:sz w:val="54"/>
          <w:szCs w:val="54"/>
        </w:rPr>
        <w:t xml:space="preserve">LAZIO </w:t>
      </w:r>
      <w:proofErr w:type="spellStart"/>
      <w:r w:rsidRPr="00DA6000">
        <w:rPr>
          <w:bCs w:val="0"/>
          <w:color w:val="B1061B"/>
          <w:sz w:val="54"/>
          <w:szCs w:val="54"/>
        </w:rPr>
        <w:t>YOUth</w:t>
      </w:r>
      <w:proofErr w:type="spellEnd"/>
      <w:r w:rsidRPr="00DA6000">
        <w:rPr>
          <w:bCs w:val="0"/>
          <w:color w:val="B1061B"/>
          <w:sz w:val="54"/>
          <w:szCs w:val="54"/>
        </w:rPr>
        <w:t xml:space="preserve"> CARD</w:t>
      </w:r>
    </w:p>
    <w:p w:rsidR="00DA6000" w:rsidRPr="00DA6000" w:rsidRDefault="00DA6000" w:rsidP="00DA6000">
      <w:pPr>
        <w:pStyle w:val="NormaleWeb"/>
        <w:spacing w:before="0" w:beforeAutospacing="0" w:after="150" w:afterAutospacing="0"/>
        <w:rPr>
          <w:sz w:val="28"/>
          <w:szCs w:val="28"/>
        </w:rPr>
      </w:pPr>
      <w:r w:rsidRPr="00DA6000">
        <w:rPr>
          <w:sz w:val="28"/>
          <w:szCs w:val="28"/>
        </w:rPr>
        <w:t>Agevolazioni e sconti per  i giovani di età compresa tra i 14 ed i 30 anni per accedere a eventi culturali, sport, spettacolo, istruzione e turismo nel Lazio.</w:t>
      </w:r>
      <w:r w:rsidRPr="00DA6000">
        <w:rPr>
          <w:sz w:val="28"/>
          <w:szCs w:val="28"/>
        </w:rPr>
        <w:br/>
      </w:r>
    </w:p>
    <w:p w:rsidR="00DA6000" w:rsidRPr="00DA6000" w:rsidRDefault="00DA6000" w:rsidP="00DA6000">
      <w:pPr>
        <w:pStyle w:val="NormaleWeb"/>
        <w:spacing w:before="0" w:beforeAutospacing="0" w:after="150" w:afterAutospacing="0"/>
        <w:jc w:val="both"/>
        <w:rPr>
          <w:sz w:val="28"/>
          <w:szCs w:val="28"/>
        </w:rPr>
      </w:pPr>
      <w:r w:rsidRPr="00DA6000">
        <w:rPr>
          <w:sz w:val="28"/>
          <w:szCs w:val="28"/>
        </w:rPr>
        <w:t xml:space="preserve">E’ scaricabile da Google Play e Apple </w:t>
      </w:r>
      <w:proofErr w:type="spellStart"/>
      <w:r w:rsidRPr="00DA6000">
        <w:rPr>
          <w:sz w:val="28"/>
          <w:szCs w:val="28"/>
        </w:rPr>
        <w:t>store</w:t>
      </w:r>
      <w:proofErr w:type="spellEnd"/>
      <w:r w:rsidRPr="00DA6000">
        <w:rPr>
          <w:sz w:val="28"/>
          <w:szCs w:val="28"/>
        </w:rPr>
        <w:t xml:space="preserve"> l'</w:t>
      </w:r>
      <w:proofErr w:type="spellStart"/>
      <w:r w:rsidRPr="00DA6000">
        <w:rPr>
          <w:sz w:val="28"/>
          <w:szCs w:val="28"/>
        </w:rPr>
        <w:t>App</w:t>
      </w:r>
      <w:proofErr w:type="spellEnd"/>
      <w:r w:rsidRPr="00DA6000">
        <w:rPr>
          <w:sz w:val="28"/>
          <w:szCs w:val="28"/>
        </w:rPr>
        <w:t> </w:t>
      </w:r>
      <w:r w:rsidRPr="00DA6000">
        <w:rPr>
          <w:rStyle w:val="Enfasigrassetto"/>
          <w:sz w:val="28"/>
          <w:szCs w:val="28"/>
        </w:rPr>
        <w:t xml:space="preserve">LAZIO </w:t>
      </w:r>
      <w:proofErr w:type="spellStart"/>
      <w:r w:rsidRPr="00DA6000">
        <w:rPr>
          <w:rStyle w:val="Enfasigrassetto"/>
          <w:sz w:val="28"/>
          <w:szCs w:val="28"/>
        </w:rPr>
        <w:t>YOUth</w:t>
      </w:r>
      <w:proofErr w:type="spellEnd"/>
      <w:r w:rsidRPr="00DA6000">
        <w:rPr>
          <w:rStyle w:val="Enfasigrassetto"/>
          <w:sz w:val="28"/>
          <w:szCs w:val="28"/>
        </w:rPr>
        <w:t xml:space="preserve"> CARD</w:t>
      </w:r>
      <w:r w:rsidRPr="00DA6000">
        <w:rPr>
          <w:sz w:val="28"/>
          <w:szCs w:val="28"/>
        </w:rPr>
        <w:t>, che</w:t>
      </w:r>
      <w:r w:rsidRPr="00DA6000">
        <w:rPr>
          <w:rStyle w:val="Enfasigrassetto"/>
          <w:sz w:val="28"/>
          <w:szCs w:val="28"/>
        </w:rPr>
        <w:t> </w:t>
      </w:r>
      <w:r w:rsidRPr="00DA6000">
        <w:rPr>
          <w:sz w:val="28"/>
          <w:szCs w:val="28"/>
        </w:rPr>
        <w:t xml:space="preserve">consente ai giovani di età compresa tra i 14 ed i 30 anni (non compiuti), semplicemente scaricando la stessa sul proprio </w:t>
      </w:r>
      <w:proofErr w:type="spellStart"/>
      <w:r w:rsidRPr="00DA6000">
        <w:rPr>
          <w:sz w:val="28"/>
          <w:szCs w:val="28"/>
        </w:rPr>
        <w:t>smartphone</w:t>
      </w:r>
      <w:proofErr w:type="spellEnd"/>
      <w:r w:rsidRPr="00DA6000">
        <w:rPr>
          <w:sz w:val="28"/>
          <w:szCs w:val="28"/>
        </w:rPr>
        <w:t>, di accedere mediante sconti e agevolazioni, a cultura, sport, spettacolo, istruzione e turismo, ecc. Si tratta di un’iniziativa promossa da Regione Lazio, con il supporto tecnico di LAZIO</w:t>
      </w:r>
      <w:r>
        <w:rPr>
          <w:sz w:val="28"/>
          <w:szCs w:val="28"/>
        </w:rPr>
        <w:t xml:space="preserve"> </w:t>
      </w:r>
      <w:r w:rsidRPr="00DA6000">
        <w:rPr>
          <w:sz w:val="28"/>
          <w:szCs w:val="28"/>
        </w:rPr>
        <w:t>crea.  Ad oggi si sono registrati già oltre 3.000 giovani.</w:t>
      </w:r>
    </w:p>
    <w:p w:rsidR="00DA6000" w:rsidRPr="00DA6000" w:rsidRDefault="00DA6000" w:rsidP="00DA6000">
      <w:pPr>
        <w:pStyle w:val="NormaleWeb"/>
        <w:spacing w:before="0" w:beforeAutospacing="0" w:after="150" w:afterAutospacing="0"/>
        <w:jc w:val="both"/>
        <w:rPr>
          <w:sz w:val="28"/>
          <w:szCs w:val="28"/>
        </w:rPr>
      </w:pPr>
      <w:r w:rsidRPr="00DA6000">
        <w:rPr>
          <w:sz w:val="28"/>
          <w:szCs w:val="28"/>
        </w:rPr>
        <w:t>In questa prima fase la Carta Giovani della Regione Lazio ha ottenuto l’adesione di oltre 50 cinema, oltre 50 teatri, oltre 650 librerie ed oltre 40 luoghi della cultura. Ma entro giugno 2019 il bacino di proposte sarà esteso anche a sport e turismo, temi molto vasti per le categorie di Esercenti coinvolti oltre che molto attrattivi per i giovani.</w:t>
      </w:r>
    </w:p>
    <w:p w:rsidR="00DA6000" w:rsidRPr="00DA6000" w:rsidRDefault="00DA6000" w:rsidP="00DA6000">
      <w:pPr>
        <w:pStyle w:val="NormaleWeb"/>
        <w:spacing w:before="0" w:beforeAutospacing="0" w:after="150" w:afterAutospacing="0"/>
        <w:jc w:val="both"/>
        <w:rPr>
          <w:sz w:val="28"/>
          <w:szCs w:val="28"/>
        </w:rPr>
      </w:pPr>
      <w:r w:rsidRPr="00DA6000">
        <w:rPr>
          <w:sz w:val="28"/>
          <w:szCs w:val="28"/>
        </w:rPr>
        <w:t xml:space="preserve">La Regione Lazio è l’unica regione italiana ad aver aderito tramite </w:t>
      </w:r>
      <w:proofErr w:type="spellStart"/>
      <w:r w:rsidRPr="00DA6000">
        <w:rPr>
          <w:sz w:val="28"/>
          <w:szCs w:val="28"/>
        </w:rPr>
        <w:t>LAZIOcrea</w:t>
      </w:r>
      <w:proofErr w:type="spellEnd"/>
      <w:r w:rsidRPr="00DA6000">
        <w:rPr>
          <w:sz w:val="28"/>
          <w:szCs w:val="28"/>
        </w:rPr>
        <w:t xml:space="preserve"> ad EYCA, il network delle “</w:t>
      </w:r>
      <w:proofErr w:type="spellStart"/>
      <w:r w:rsidRPr="00DA6000">
        <w:rPr>
          <w:sz w:val="28"/>
          <w:szCs w:val="28"/>
        </w:rPr>
        <w:t>YOUth</w:t>
      </w:r>
      <w:proofErr w:type="spellEnd"/>
      <w:r w:rsidRPr="00DA6000">
        <w:rPr>
          <w:sz w:val="28"/>
          <w:szCs w:val="28"/>
        </w:rPr>
        <w:t xml:space="preserve"> CARD” dei paesi europei. Così LYC ha una validità europea e i suoi possessori potranno contare su una rete di 35.000 esercizi commerciali convenzionati in 36 paesi europei ed entrare in una rete di 6 milioni di utenti.</w:t>
      </w:r>
    </w:p>
    <w:p w:rsidR="0047422D" w:rsidRDefault="00DA6000" w:rsidP="00DA6000">
      <w:pPr>
        <w:pStyle w:val="NormaleWeb"/>
        <w:spacing w:before="0" w:beforeAutospacing="0" w:after="150" w:afterAutospacing="0"/>
        <w:jc w:val="both"/>
        <w:rPr>
          <w:sz w:val="28"/>
          <w:szCs w:val="28"/>
        </w:rPr>
      </w:pPr>
      <w:r w:rsidRPr="00DA6000">
        <w:rPr>
          <w:sz w:val="28"/>
          <w:szCs w:val="28"/>
        </w:rPr>
        <w:t xml:space="preserve">LAZIO </w:t>
      </w:r>
      <w:proofErr w:type="spellStart"/>
      <w:r w:rsidRPr="00DA6000">
        <w:rPr>
          <w:sz w:val="28"/>
          <w:szCs w:val="28"/>
        </w:rPr>
        <w:t>YOUth</w:t>
      </w:r>
      <w:proofErr w:type="spellEnd"/>
      <w:r w:rsidRPr="00DA6000">
        <w:rPr>
          <w:sz w:val="28"/>
          <w:szCs w:val="28"/>
        </w:rPr>
        <w:t xml:space="preserve"> CARD non significa solo sconti, ma anche opportunità esclusive: a disposizione ci sono oltre 7.000 biglietti per andare al Cinema Gratis il mercoledì </w:t>
      </w:r>
      <w:r w:rsidR="0047422D">
        <w:rPr>
          <w:sz w:val="28"/>
          <w:szCs w:val="28"/>
        </w:rPr>
        <w:t>.</w:t>
      </w:r>
    </w:p>
    <w:p w:rsidR="00DA6000" w:rsidRPr="00DA6000" w:rsidRDefault="00DA6000" w:rsidP="00DA6000">
      <w:pPr>
        <w:pStyle w:val="NormaleWeb"/>
        <w:spacing w:before="0" w:beforeAutospacing="0" w:after="150" w:afterAutospacing="0"/>
        <w:jc w:val="both"/>
        <w:rPr>
          <w:sz w:val="28"/>
          <w:szCs w:val="28"/>
        </w:rPr>
      </w:pPr>
      <w:r w:rsidRPr="00DA6000">
        <w:rPr>
          <w:sz w:val="28"/>
          <w:szCs w:val="28"/>
        </w:rPr>
        <w:t>L’elenco degli aderenti viene caricato sull’APP conferendo ampia visibilità agli Enti ed alle rispettive iniziative proposte, previa valutazione delle stesse. Si tratta di una grande opportunità che potrà consentire agli Enti aderenti di ottenere possibilità di crescita non solo nel mercato laziale ma anche in quello europeo.</w:t>
      </w:r>
    </w:p>
    <w:p w:rsidR="00DA6000" w:rsidRPr="00DA6000" w:rsidRDefault="00DA6000" w:rsidP="00DA6000">
      <w:pPr>
        <w:pStyle w:val="NormaleWeb"/>
        <w:spacing w:before="0" w:beforeAutospacing="0" w:after="150" w:afterAutospacing="0"/>
        <w:jc w:val="both"/>
        <w:rPr>
          <w:sz w:val="28"/>
          <w:szCs w:val="28"/>
        </w:rPr>
      </w:pPr>
      <w:r w:rsidRPr="00DA6000">
        <w:rPr>
          <w:sz w:val="28"/>
          <w:szCs w:val="28"/>
        </w:rPr>
        <w:t xml:space="preserve">Per le imprese è possibile aderire tramite l’Avviso pubblico pubblicato sul sito di </w:t>
      </w:r>
      <w:proofErr w:type="spellStart"/>
      <w:r w:rsidRPr="00DA6000">
        <w:rPr>
          <w:sz w:val="28"/>
          <w:szCs w:val="28"/>
        </w:rPr>
        <w:t>LAZIOcrea</w:t>
      </w:r>
      <w:proofErr w:type="spellEnd"/>
      <w:r w:rsidRPr="00DA6000">
        <w:rPr>
          <w:sz w:val="28"/>
          <w:szCs w:val="28"/>
        </w:rPr>
        <w:t xml:space="preserve"> al</w:t>
      </w:r>
      <w:r>
        <w:rPr>
          <w:sz w:val="28"/>
          <w:szCs w:val="28"/>
        </w:rPr>
        <w:t xml:space="preserve"> </w:t>
      </w:r>
      <w:r w:rsidRPr="00DA6000">
        <w:rPr>
          <w:b/>
          <w:color w:val="000000" w:themeColor="text1"/>
          <w:sz w:val="28"/>
          <w:szCs w:val="28"/>
        </w:rPr>
        <w:t>link </w:t>
      </w:r>
      <w:hyperlink r:id="rId4" w:history="1">
        <w:r w:rsidRPr="00DA6000">
          <w:rPr>
            <w:rStyle w:val="Collegamentoipertestuale"/>
            <w:b/>
            <w:color w:val="000000" w:themeColor="text1"/>
            <w:sz w:val="28"/>
            <w:szCs w:val="28"/>
          </w:rPr>
          <w:t>https://www.laziocrea.it/laziocrea/gare/avviso-pubblico-per-la-presentazione-delle-domande-di-adesione-al-progetto-di-regione-lazio-denominato-lazio-youth-card/</w:t>
        </w:r>
      </w:hyperlink>
      <w:r w:rsidRPr="00DA6000">
        <w:rPr>
          <w:sz w:val="28"/>
          <w:szCs w:val="28"/>
        </w:rPr>
        <w:t>, tramite iniziative continuative e/o temporanee/periodiche (Moduli A e B allegati all’Avviso). Al fine di snellire maggiormente le procedure, ad integrazione di quanto previsto dal predetto Avviso Pubblico, è possibile presentare le domande di adesione anche tramite l’indirizzo e-mail </w:t>
      </w:r>
      <w:hyperlink r:id="rId5" w:history="1">
        <w:r w:rsidRPr="00DA6000">
          <w:rPr>
            <w:rStyle w:val="Collegamentoipertestuale"/>
            <w:b/>
            <w:color w:val="000000" w:themeColor="text1"/>
            <w:sz w:val="28"/>
            <w:szCs w:val="28"/>
          </w:rPr>
          <w:t>lazioyouthcard@laziocrea.it</w:t>
        </w:r>
      </w:hyperlink>
      <w:r w:rsidRPr="00DA6000">
        <w:rPr>
          <w:b/>
          <w:color w:val="000000" w:themeColor="text1"/>
          <w:sz w:val="28"/>
          <w:szCs w:val="28"/>
        </w:rPr>
        <w:t>.</w:t>
      </w:r>
      <w:r w:rsidRPr="00DA6000">
        <w:rPr>
          <w:sz w:val="28"/>
          <w:szCs w:val="28"/>
        </w:rPr>
        <w:t xml:space="preserve"> Inoltre, per coloro che vorranno aderire, è a disposizione per ogni supporto nella compilazione dei moduli un referente territoriale.</w:t>
      </w:r>
    </w:p>
    <w:p w:rsidR="00DA6000" w:rsidRPr="00DA6000" w:rsidRDefault="00DA6000" w:rsidP="00DA6000">
      <w:pPr>
        <w:pStyle w:val="NormaleWeb"/>
        <w:spacing w:before="0" w:beforeAutospacing="0" w:after="150" w:afterAutospacing="0"/>
        <w:jc w:val="both"/>
        <w:rPr>
          <w:sz w:val="28"/>
          <w:szCs w:val="28"/>
        </w:rPr>
      </w:pPr>
      <w:r w:rsidRPr="00DA6000">
        <w:rPr>
          <w:sz w:val="28"/>
          <w:szCs w:val="28"/>
        </w:rPr>
        <w:t>Per ogni ulteriore approfondimento è possibile consultare il link dedicato al progetto </w:t>
      </w:r>
      <w:hyperlink r:id="rId6" w:history="1">
        <w:r w:rsidRPr="00DA6000">
          <w:rPr>
            <w:rStyle w:val="Collegamentoipertestuale"/>
            <w:b/>
            <w:bCs/>
            <w:color w:val="000000" w:themeColor="text1"/>
            <w:sz w:val="28"/>
            <w:szCs w:val="28"/>
          </w:rPr>
          <w:t>www.regione.lazio.it/youthcard</w:t>
        </w:r>
      </w:hyperlink>
      <w:r w:rsidRPr="00DA6000">
        <w:rPr>
          <w:rStyle w:val="Enfasigrassetto"/>
          <w:b w:val="0"/>
          <w:color w:val="000000" w:themeColor="text1"/>
          <w:sz w:val="28"/>
          <w:szCs w:val="28"/>
        </w:rPr>
        <w:t>, </w:t>
      </w:r>
      <w:hyperlink r:id="rId7" w:history="1">
        <w:r w:rsidRPr="00DA6000">
          <w:rPr>
            <w:rStyle w:val="Collegamentoipertestuale"/>
            <w:b/>
            <w:color w:val="000000" w:themeColor="text1"/>
            <w:sz w:val="28"/>
            <w:szCs w:val="28"/>
          </w:rPr>
          <w:t>lazioyouthcard@laziocrea.it</w:t>
        </w:r>
      </w:hyperlink>
      <w:r w:rsidRPr="00DA6000">
        <w:rPr>
          <w:sz w:val="28"/>
          <w:szCs w:val="28"/>
        </w:rPr>
        <w:t>. tel. 06.51681647 – 06.51681721 - 06.51681803. </w:t>
      </w:r>
    </w:p>
    <w:p w:rsidR="009945E1" w:rsidRPr="00DA6000" w:rsidRDefault="009945E1" w:rsidP="00DA6000">
      <w:pPr>
        <w:jc w:val="both"/>
        <w:rPr>
          <w:rFonts w:ascii="Times New Roman" w:hAnsi="Times New Roman" w:cs="Times New Roman"/>
          <w:sz w:val="28"/>
          <w:szCs w:val="28"/>
        </w:rPr>
      </w:pPr>
    </w:p>
    <w:sectPr w:rsidR="009945E1" w:rsidRPr="00DA6000" w:rsidSect="00DA60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drawingGridHorizontalSpacing w:val="110"/>
  <w:displayHorizontalDrawingGridEvery w:val="2"/>
  <w:characterSpacingControl w:val="doNotCompress"/>
  <w:compat/>
  <w:rsids>
    <w:rsidRoot w:val="00BA475F"/>
    <w:rsid w:val="0047422D"/>
    <w:rsid w:val="007F3BF7"/>
    <w:rsid w:val="009945E1"/>
    <w:rsid w:val="00B048D2"/>
    <w:rsid w:val="00BA32E3"/>
    <w:rsid w:val="00BA475F"/>
    <w:rsid w:val="00DA60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3BF7"/>
  </w:style>
  <w:style w:type="paragraph" w:styleId="Titolo1">
    <w:name w:val="heading 1"/>
    <w:basedOn w:val="Normale"/>
    <w:link w:val="Titolo1Carattere"/>
    <w:uiPriority w:val="9"/>
    <w:qFormat/>
    <w:rsid w:val="00BA4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BA32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32E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BA475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75F"/>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BA475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BA475F"/>
    <w:rPr>
      <w:b/>
      <w:bCs/>
    </w:rPr>
  </w:style>
  <w:style w:type="character" w:styleId="Collegamentoipertestuale">
    <w:name w:val="Hyperlink"/>
    <w:basedOn w:val="Carpredefinitoparagrafo"/>
    <w:uiPriority w:val="99"/>
    <w:unhideWhenUsed/>
    <w:rsid w:val="00B048D2"/>
    <w:rPr>
      <w:color w:val="0000FF" w:themeColor="hyperlink"/>
      <w:u w:val="single"/>
    </w:rPr>
  </w:style>
  <w:style w:type="paragraph" w:styleId="NormaleWeb">
    <w:name w:val="Normal (Web)"/>
    <w:basedOn w:val="Normale"/>
    <w:uiPriority w:val="99"/>
    <w:unhideWhenUsed/>
    <w:rsid w:val="00B048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BA32E3"/>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BA32E3"/>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BA32E3"/>
    <w:rPr>
      <w:i/>
      <w:iCs/>
    </w:rPr>
  </w:style>
  <w:style w:type="paragraph" w:styleId="Testofumetto">
    <w:name w:val="Balloon Text"/>
    <w:basedOn w:val="Normale"/>
    <w:link w:val="TestofumettoCarattere"/>
    <w:uiPriority w:val="99"/>
    <w:semiHidden/>
    <w:unhideWhenUsed/>
    <w:rsid w:val="00BA32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32E3"/>
    <w:rPr>
      <w:rFonts w:ascii="Tahoma" w:hAnsi="Tahoma" w:cs="Tahoma"/>
      <w:sz w:val="16"/>
      <w:szCs w:val="16"/>
    </w:rPr>
  </w:style>
  <w:style w:type="character" w:customStyle="1" w:styleId="text-primary">
    <w:name w:val="text-primary"/>
    <w:basedOn w:val="Carpredefinitoparagrafo"/>
    <w:rsid w:val="00DA6000"/>
  </w:style>
</w:styles>
</file>

<file path=word/webSettings.xml><?xml version="1.0" encoding="utf-8"?>
<w:webSettings xmlns:r="http://schemas.openxmlformats.org/officeDocument/2006/relationships" xmlns:w="http://schemas.openxmlformats.org/wordprocessingml/2006/main">
  <w:divs>
    <w:div w:id="6564204">
      <w:bodyDiv w:val="1"/>
      <w:marLeft w:val="0"/>
      <w:marRight w:val="0"/>
      <w:marTop w:val="0"/>
      <w:marBottom w:val="0"/>
      <w:divBdr>
        <w:top w:val="none" w:sz="0" w:space="0" w:color="auto"/>
        <w:left w:val="none" w:sz="0" w:space="0" w:color="auto"/>
        <w:bottom w:val="none" w:sz="0" w:space="0" w:color="auto"/>
        <w:right w:val="none" w:sz="0" w:space="0" w:color="auto"/>
      </w:divBdr>
      <w:divsChild>
        <w:div w:id="1276136500">
          <w:marLeft w:val="0"/>
          <w:marRight w:val="0"/>
          <w:marTop w:val="0"/>
          <w:marBottom w:val="525"/>
          <w:divBdr>
            <w:top w:val="none" w:sz="0" w:space="0" w:color="auto"/>
            <w:left w:val="none" w:sz="0" w:space="0" w:color="auto"/>
            <w:bottom w:val="none" w:sz="0" w:space="0" w:color="auto"/>
            <w:right w:val="none" w:sz="0" w:space="0" w:color="auto"/>
          </w:divBdr>
          <w:divsChild>
            <w:div w:id="11644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865">
      <w:bodyDiv w:val="1"/>
      <w:marLeft w:val="0"/>
      <w:marRight w:val="0"/>
      <w:marTop w:val="0"/>
      <w:marBottom w:val="0"/>
      <w:divBdr>
        <w:top w:val="none" w:sz="0" w:space="0" w:color="auto"/>
        <w:left w:val="none" w:sz="0" w:space="0" w:color="auto"/>
        <w:bottom w:val="none" w:sz="0" w:space="0" w:color="auto"/>
        <w:right w:val="none" w:sz="0" w:space="0" w:color="auto"/>
      </w:divBdr>
      <w:divsChild>
        <w:div w:id="24989441">
          <w:marLeft w:val="0"/>
          <w:marRight w:val="0"/>
          <w:marTop w:val="0"/>
          <w:marBottom w:val="525"/>
          <w:divBdr>
            <w:top w:val="none" w:sz="0" w:space="0" w:color="auto"/>
            <w:left w:val="none" w:sz="0" w:space="0" w:color="auto"/>
            <w:bottom w:val="none" w:sz="0" w:space="0" w:color="auto"/>
            <w:right w:val="none" w:sz="0" w:space="0" w:color="auto"/>
          </w:divBdr>
          <w:divsChild>
            <w:div w:id="718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131">
      <w:bodyDiv w:val="1"/>
      <w:marLeft w:val="0"/>
      <w:marRight w:val="0"/>
      <w:marTop w:val="0"/>
      <w:marBottom w:val="0"/>
      <w:divBdr>
        <w:top w:val="none" w:sz="0" w:space="0" w:color="auto"/>
        <w:left w:val="none" w:sz="0" w:space="0" w:color="auto"/>
        <w:bottom w:val="none" w:sz="0" w:space="0" w:color="auto"/>
        <w:right w:val="none" w:sz="0" w:space="0" w:color="auto"/>
      </w:divBdr>
      <w:divsChild>
        <w:div w:id="1355111314">
          <w:marLeft w:val="0"/>
          <w:marRight w:val="0"/>
          <w:marTop w:val="0"/>
          <w:marBottom w:val="525"/>
          <w:divBdr>
            <w:top w:val="none" w:sz="0" w:space="0" w:color="auto"/>
            <w:left w:val="none" w:sz="0" w:space="0" w:color="auto"/>
            <w:bottom w:val="none" w:sz="0" w:space="0" w:color="auto"/>
            <w:right w:val="none" w:sz="0" w:space="0" w:color="auto"/>
          </w:divBdr>
          <w:divsChild>
            <w:div w:id="17434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2677">
      <w:bodyDiv w:val="1"/>
      <w:marLeft w:val="0"/>
      <w:marRight w:val="0"/>
      <w:marTop w:val="0"/>
      <w:marBottom w:val="0"/>
      <w:divBdr>
        <w:top w:val="none" w:sz="0" w:space="0" w:color="auto"/>
        <w:left w:val="none" w:sz="0" w:space="0" w:color="auto"/>
        <w:bottom w:val="none" w:sz="0" w:space="0" w:color="auto"/>
        <w:right w:val="none" w:sz="0" w:space="0" w:color="auto"/>
      </w:divBdr>
      <w:divsChild>
        <w:div w:id="176240938">
          <w:marLeft w:val="0"/>
          <w:marRight w:val="0"/>
          <w:marTop w:val="0"/>
          <w:marBottom w:val="525"/>
          <w:divBdr>
            <w:top w:val="none" w:sz="0" w:space="0" w:color="auto"/>
            <w:left w:val="none" w:sz="0" w:space="0" w:color="auto"/>
            <w:bottom w:val="none" w:sz="0" w:space="0" w:color="auto"/>
            <w:right w:val="none" w:sz="0" w:space="0" w:color="auto"/>
          </w:divBdr>
          <w:divsChild>
            <w:div w:id="8591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205">
      <w:bodyDiv w:val="1"/>
      <w:marLeft w:val="0"/>
      <w:marRight w:val="0"/>
      <w:marTop w:val="0"/>
      <w:marBottom w:val="0"/>
      <w:divBdr>
        <w:top w:val="none" w:sz="0" w:space="0" w:color="auto"/>
        <w:left w:val="none" w:sz="0" w:space="0" w:color="auto"/>
        <w:bottom w:val="none" w:sz="0" w:space="0" w:color="auto"/>
        <w:right w:val="none" w:sz="0" w:space="0" w:color="auto"/>
      </w:divBdr>
      <w:divsChild>
        <w:div w:id="574704939">
          <w:marLeft w:val="0"/>
          <w:marRight w:val="0"/>
          <w:marTop w:val="0"/>
          <w:marBottom w:val="0"/>
          <w:divBdr>
            <w:top w:val="none" w:sz="0" w:space="0" w:color="auto"/>
            <w:left w:val="none" w:sz="0" w:space="0" w:color="auto"/>
            <w:bottom w:val="none" w:sz="0" w:space="0" w:color="auto"/>
            <w:right w:val="none" w:sz="0" w:space="0" w:color="auto"/>
          </w:divBdr>
          <w:divsChild>
            <w:div w:id="374889553">
              <w:marLeft w:val="0"/>
              <w:marRight w:val="0"/>
              <w:marTop w:val="0"/>
              <w:marBottom w:val="0"/>
              <w:divBdr>
                <w:top w:val="none" w:sz="0" w:space="0" w:color="auto"/>
                <w:left w:val="none" w:sz="0" w:space="0" w:color="auto"/>
                <w:bottom w:val="none" w:sz="0" w:space="0" w:color="auto"/>
                <w:right w:val="none" w:sz="0" w:space="0" w:color="auto"/>
              </w:divBdr>
              <w:divsChild>
                <w:div w:id="1681808611">
                  <w:marLeft w:val="0"/>
                  <w:marRight w:val="0"/>
                  <w:marTop w:val="0"/>
                  <w:marBottom w:val="0"/>
                  <w:divBdr>
                    <w:top w:val="none" w:sz="0" w:space="0" w:color="auto"/>
                    <w:left w:val="none" w:sz="0" w:space="0" w:color="auto"/>
                    <w:bottom w:val="none" w:sz="0" w:space="0" w:color="auto"/>
                    <w:right w:val="none" w:sz="0" w:space="0" w:color="auto"/>
                  </w:divBdr>
                  <w:divsChild>
                    <w:div w:id="446851362">
                      <w:marLeft w:val="0"/>
                      <w:marRight w:val="0"/>
                      <w:marTop w:val="0"/>
                      <w:marBottom w:val="525"/>
                      <w:divBdr>
                        <w:top w:val="none" w:sz="0" w:space="0" w:color="auto"/>
                        <w:left w:val="none" w:sz="0" w:space="0" w:color="auto"/>
                        <w:bottom w:val="none" w:sz="0" w:space="0" w:color="auto"/>
                        <w:right w:val="none" w:sz="0" w:space="0" w:color="auto"/>
                      </w:divBdr>
                      <w:divsChild>
                        <w:div w:id="1010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78392">
          <w:marLeft w:val="0"/>
          <w:marRight w:val="0"/>
          <w:marTop w:val="0"/>
          <w:marBottom w:val="0"/>
          <w:divBdr>
            <w:top w:val="none" w:sz="0" w:space="0" w:color="auto"/>
            <w:left w:val="none" w:sz="0" w:space="0" w:color="auto"/>
            <w:bottom w:val="none" w:sz="0" w:space="0" w:color="auto"/>
            <w:right w:val="none" w:sz="0" w:space="0" w:color="auto"/>
          </w:divBdr>
          <w:divsChild>
            <w:div w:id="1654291065">
              <w:marLeft w:val="0"/>
              <w:marRight w:val="0"/>
              <w:marTop w:val="0"/>
              <w:marBottom w:val="0"/>
              <w:divBdr>
                <w:top w:val="none" w:sz="0" w:space="0" w:color="auto"/>
                <w:left w:val="none" w:sz="0" w:space="0" w:color="auto"/>
                <w:bottom w:val="none" w:sz="0" w:space="0" w:color="auto"/>
                <w:right w:val="none" w:sz="0" w:space="0" w:color="auto"/>
              </w:divBdr>
              <w:divsChild>
                <w:div w:id="705372385">
                  <w:marLeft w:val="0"/>
                  <w:marRight w:val="0"/>
                  <w:marTop w:val="0"/>
                  <w:marBottom w:val="0"/>
                  <w:divBdr>
                    <w:top w:val="none" w:sz="0" w:space="0" w:color="auto"/>
                    <w:left w:val="none" w:sz="0" w:space="0" w:color="auto"/>
                    <w:bottom w:val="none" w:sz="0" w:space="0" w:color="auto"/>
                    <w:right w:val="none" w:sz="0" w:space="0" w:color="auto"/>
                  </w:divBdr>
                  <w:divsChild>
                    <w:div w:id="2052459315">
                      <w:marLeft w:val="0"/>
                      <w:marRight w:val="0"/>
                      <w:marTop w:val="0"/>
                      <w:marBottom w:val="525"/>
                      <w:divBdr>
                        <w:top w:val="none" w:sz="0" w:space="0" w:color="auto"/>
                        <w:left w:val="none" w:sz="0" w:space="0" w:color="auto"/>
                        <w:bottom w:val="none" w:sz="0" w:space="0" w:color="auto"/>
                        <w:right w:val="none" w:sz="0" w:space="0" w:color="auto"/>
                      </w:divBdr>
                      <w:divsChild>
                        <w:div w:id="2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2152">
          <w:marLeft w:val="0"/>
          <w:marRight w:val="0"/>
          <w:marTop w:val="0"/>
          <w:marBottom w:val="0"/>
          <w:divBdr>
            <w:top w:val="none" w:sz="0" w:space="0" w:color="auto"/>
            <w:left w:val="none" w:sz="0" w:space="0" w:color="auto"/>
            <w:bottom w:val="none" w:sz="0" w:space="0" w:color="auto"/>
            <w:right w:val="none" w:sz="0" w:space="0" w:color="auto"/>
          </w:divBdr>
          <w:divsChild>
            <w:div w:id="2105832818">
              <w:marLeft w:val="0"/>
              <w:marRight w:val="0"/>
              <w:marTop w:val="0"/>
              <w:marBottom w:val="0"/>
              <w:divBdr>
                <w:top w:val="none" w:sz="0" w:space="0" w:color="auto"/>
                <w:left w:val="none" w:sz="0" w:space="0" w:color="auto"/>
                <w:bottom w:val="none" w:sz="0" w:space="0" w:color="auto"/>
                <w:right w:val="none" w:sz="0" w:space="0" w:color="auto"/>
              </w:divBdr>
              <w:divsChild>
                <w:div w:id="2051025973">
                  <w:marLeft w:val="0"/>
                  <w:marRight w:val="0"/>
                  <w:marTop w:val="0"/>
                  <w:marBottom w:val="0"/>
                  <w:divBdr>
                    <w:top w:val="none" w:sz="0" w:space="0" w:color="auto"/>
                    <w:left w:val="none" w:sz="0" w:space="0" w:color="auto"/>
                    <w:bottom w:val="none" w:sz="0" w:space="0" w:color="auto"/>
                    <w:right w:val="none" w:sz="0" w:space="0" w:color="auto"/>
                  </w:divBdr>
                  <w:divsChild>
                    <w:div w:id="328755531">
                      <w:marLeft w:val="0"/>
                      <w:marRight w:val="0"/>
                      <w:marTop w:val="0"/>
                      <w:marBottom w:val="525"/>
                      <w:divBdr>
                        <w:top w:val="none" w:sz="0" w:space="0" w:color="auto"/>
                        <w:left w:val="none" w:sz="0" w:space="0" w:color="auto"/>
                        <w:bottom w:val="none" w:sz="0" w:space="0" w:color="auto"/>
                        <w:right w:val="none" w:sz="0" w:space="0" w:color="auto"/>
                      </w:divBdr>
                      <w:divsChild>
                        <w:div w:id="8306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4850">
          <w:marLeft w:val="0"/>
          <w:marRight w:val="0"/>
          <w:marTop w:val="0"/>
          <w:marBottom w:val="0"/>
          <w:divBdr>
            <w:top w:val="none" w:sz="0" w:space="0" w:color="auto"/>
            <w:left w:val="none" w:sz="0" w:space="0" w:color="auto"/>
            <w:bottom w:val="none" w:sz="0" w:space="0" w:color="auto"/>
            <w:right w:val="none" w:sz="0" w:space="0" w:color="auto"/>
          </w:divBdr>
          <w:divsChild>
            <w:div w:id="1587687616">
              <w:marLeft w:val="0"/>
              <w:marRight w:val="0"/>
              <w:marTop w:val="0"/>
              <w:marBottom w:val="0"/>
              <w:divBdr>
                <w:top w:val="none" w:sz="0" w:space="0" w:color="auto"/>
                <w:left w:val="none" w:sz="0" w:space="0" w:color="auto"/>
                <w:bottom w:val="none" w:sz="0" w:space="0" w:color="auto"/>
                <w:right w:val="none" w:sz="0" w:space="0" w:color="auto"/>
              </w:divBdr>
              <w:divsChild>
                <w:div w:id="356127928">
                  <w:marLeft w:val="0"/>
                  <w:marRight w:val="0"/>
                  <w:marTop w:val="0"/>
                  <w:marBottom w:val="0"/>
                  <w:divBdr>
                    <w:top w:val="none" w:sz="0" w:space="0" w:color="auto"/>
                    <w:left w:val="none" w:sz="0" w:space="0" w:color="auto"/>
                    <w:bottom w:val="none" w:sz="0" w:space="0" w:color="auto"/>
                    <w:right w:val="none" w:sz="0" w:space="0" w:color="auto"/>
                  </w:divBdr>
                  <w:divsChild>
                    <w:div w:id="870725283">
                      <w:marLeft w:val="0"/>
                      <w:marRight w:val="0"/>
                      <w:marTop w:val="0"/>
                      <w:marBottom w:val="525"/>
                      <w:divBdr>
                        <w:top w:val="none" w:sz="0" w:space="0" w:color="auto"/>
                        <w:left w:val="none" w:sz="0" w:space="0" w:color="auto"/>
                        <w:bottom w:val="none" w:sz="0" w:space="0" w:color="auto"/>
                        <w:right w:val="none" w:sz="0" w:space="0" w:color="auto"/>
                      </w:divBdr>
                      <w:divsChild>
                        <w:div w:id="1981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8681">
      <w:bodyDiv w:val="1"/>
      <w:marLeft w:val="0"/>
      <w:marRight w:val="0"/>
      <w:marTop w:val="0"/>
      <w:marBottom w:val="0"/>
      <w:divBdr>
        <w:top w:val="none" w:sz="0" w:space="0" w:color="auto"/>
        <w:left w:val="none" w:sz="0" w:space="0" w:color="auto"/>
        <w:bottom w:val="none" w:sz="0" w:space="0" w:color="auto"/>
        <w:right w:val="none" w:sz="0" w:space="0" w:color="auto"/>
      </w:divBdr>
      <w:divsChild>
        <w:div w:id="1115443959">
          <w:marLeft w:val="0"/>
          <w:marRight w:val="0"/>
          <w:marTop w:val="0"/>
          <w:marBottom w:val="0"/>
          <w:divBdr>
            <w:top w:val="none" w:sz="0" w:space="0" w:color="auto"/>
            <w:left w:val="none" w:sz="0" w:space="0" w:color="auto"/>
            <w:bottom w:val="none" w:sz="0" w:space="0" w:color="auto"/>
            <w:right w:val="none" w:sz="0" w:space="0" w:color="auto"/>
          </w:divBdr>
          <w:divsChild>
            <w:div w:id="2109538779">
              <w:marLeft w:val="0"/>
              <w:marRight w:val="0"/>
              <w:marTop w:val="0"/>
              <w:marBottom w:val="0"/>
              <w:divBdr>
                <w:top w:val="none" w:sz="0" w:space="0" w:color="auto"/>
                <w:left w:val="none" w:sz="0" w:space="0" w:color="auto"/>
                <w:bottom w:val="none" w:sz="0" w:space="0" w:color="auto"/>
                <w:right w:val="none" w:sz="0" w:space="0" w:color="auto"/>
              </w:divBdr>
            </w:div>
          </w:divsChild>
        </w:div>
        <w:div w:id="1912084286">
          <w:marLeft w:val="0"/>
          <w:marRight w:val="0"/>
          <w:marTop w:val="0"/>
          <w:marBottom w:val="0"/>
          <w:divBdr>
            <w:top w:val="none" w:sz="0" w:space="0" w:color="auto"/>
            <w:left w:val="none" w:sz="0" w:space="0" w:color="auto"/>
            <w:bottom w:val="none" w:sz="0" w:space="0" w:color="auto"/>
            <w:right w:val="none" w:sz="0" w:space="0" w:color="auto"/>
          </w:divBdr>
        </w:div>
        <w:div w:id="1468156890">
          <w:marLeft w:val="0"/>
          <w:marRight w:val="0"/>
          <w:marTop w:val="0"/>
          <w:marBottom w:val="0"/>
          <w:divBdr>
            <w:top w:val="none" w:sz="0" w:space="0" w:color="auto"/>
            <w:left w:val="none" w:sz="0" w:space="0" w:color="auto"/>
            <w:bottom w:val="none" w:sz="0" w:space="0" w:color="auto"/>
            <w:right w:val="none" w:sz="0" w:space="0" w:color="auto"/>
          </w:divBdr>
          <w:divsChild>
            <w:div w:id="8183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170">
      <w:bodyDiv w:val="1"/>
      <w:marLeft w:val="0"/>
      <w:marRight w:val="0"/>
      <w:marTop w:val="0"/>
      <w:marBottom w:val="0"/>
      <w:divBdr>
        <w:top w:val="none" w:sz="0" w:space="0" w:color="auto"/>
        <w:left w:val="none" w:sz="0" w:space="0" w:color="auto"/>
        <w:bottom w:val="none" w:sz="0" w:space="0" w:color="auto"/>
        <w:right w:val="none" w:sz="0" w:space="0" w:color="auto"/>
      </w:divBdr>
      <w:divsChild>
        <w:div w:id="820464913">
          <w:marLeft w:val="0"/>
          <w:marRight w:val="0"/>
          <w:marTop w:val="0"/>
          <w:marBottom w:val="525"/>
          <w:divBdr>
            <w:top w:val="none" w:sz="0" w:space="0" w:color="auto"/>
            <w:left w:val="none" w:sz="0" w:space="0" w:color="auto"/>
            <w:bottom w:val="none" w:sz="0" w:space="0" w:color="auto"/>
            <w:right w:val="none" w:sz="0" w:space="0" w:color="auto"/>
          </w:divBdr>
          <w:divsChild>
            <w:div w:id="4335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1800">
      <w:bodyDiv w:val="1"/>
      <w:marLeft w:val="0"/>
      <w:marRight w:val="0"/>
      <w:marTop w:val="0"/>
      <w:marBottom w:val="0"/>
      <w:divBdr>
        <w:top w:val="none" w:sz="0" w:space="0" w:color="auto"/>
        <w:left w:val="none" w:sz="0" w:space="0" w:color="auto"/>
        <w:bottom w:val="none" w:sz="0" w:space="0" w:color="auto"/>
        <w:right w:val="none" w:sz="0" w:space="0" w:color="auto"/>
      </w:divBdr>
      <w:divsChild>
        <w:div w:id="1055812974">
          <w:marLeft w:val="0"/>
          <w:marRight w:val="0"/>
          <w:marTop w:val="0"/>
          <w:marBottom w:val="525"/>
          <w:divBdr>
            <w:top w:val="none" w:sz="0" w:space="0" w:color="auto"/>
            <w:left w:val="none" w:sz="0" w:space="0" w:color="auto"/>
            <w:bottom w:val="none" w:sz="0" w:space="0" w:color="auto"/>
            <w:right w:val="none" w:sz="0" w:space="0" w:color="auto"/>
          </w:divBdr>
          <w:divsChild>
            <w:div w:id="528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890">
      <w:bodyDiv w:val="1"/>
      <w:marLeft w:val="0"/>
      <w:marRight w:val="0"/>
      <w:marTop w:val="0"/>
      <w:marBottom w:val="0"/>
      <w:divBdr>
        <w:top w:val="none" w:sz="0" w:space="0" w:color="auto"/>
        <w:left w:val="none" w:sz="0" w:space="0" w:color="auto"/>
        <w:bottom w:val="none" w:sz="0" w:space="0" w:color="auto"/>
        <w:right w:val="none" w:sz="0" w:space="0" w:color="auto"/>
      </w:divBdr>
      <w:divsChild>
        <w:div w:id="1185092745">
          <w:marLeft w:val="0"/>
          <w:marRight w:val="0"/>
          <w:marTop w:val="0"/>
          <w:marBottom w:val="0"/>
          <w:divBdr>
            <w:top w:val="none" w:sz="0" w:space="0" w:color="auto"/>
            <w:left w:val="none" w:sz="0" w:space="0" w:color="auto"/>
            <w:bottom w:val="none" w:sz="0" w:space="0" w:color="auto"/>
            <w:right w:val="none" w:sz="0" w:space="0" w:color="auto"/>
          </w:divBdr>
          <w:divsChild>
            <w:div w:id="2032411052">
              <w:marLeft w:val="0"/>
              <w:marRight w:val="0"/>
              <w:marTop w:val="150"/>
              <w:marBottom w:val="225"/>
              <w:divBdr>
                <w:top w:val="none" w:sz="0" w:space="0" w:color="auto"/>
                <w:left w:val="none" w:sz="0" w:space="0" w:color="auto"/>
                <w:bottom w:val="none" w:sz="0" w:space="0" w:color="auto"/>
                <w:right w:val="none" w:sz="0" w:space="0" w:color="auto"/>
              </w:divBdr>
            </w:div>
          </w:divsChild>
        </w:div>
        <w:div w:id="1332680894">
          <w:marLeft w:val="0"/>
          <w:marRight w:val="0"/>
          <w:marTop w:val="75"/>
          <w:marBottom w:val="225"/>
          <w:divBdr>
            <w:top w:val="none" w:sz="0" w:space="0" w:color="auto"/>
            <w:left w:val="none" w:sz="0" w:space="0" w:color="auto"/>
            <w:bottom w:val="none" w:sz="0" w:space="0" w:color="auto"/>
            <w:right w:val="none" w:sz="0" w:space="0" w:color="auto"/>
          </w:divBdr>
        </w:div>
      </w:divsChild>
    </w:div>
    <w:div w:id="1173490609">
      <w:bodyDiv w:val="1"/>
      <w:marLeft w:val="0"/>
      <w:marRight w:val="0"/>
      <w:marTop w:val="0"/>
      <w:marBottom w:val="0"/>
      <w:divBdr>
        <w:top w:val="none" w:sz="0" w:space="0" w:color="auto"/>
        <w:left w:val="none" w:sz="0" w:space="0" w:color="auto"/>
        <w:bottom w:val="none" w:sz="0" w:space="0" w:color="auto"/>
        <w:right w:val="none" w:sz="0" w:space="0" w:color="auto"/>
      </w:divBdr>
      <w:divsChild>
        <w:div w:id="1371496980">
          <w:marLeft w:val="0"/>
          <w:marRight w:val="0"/>
          <w:marTop w:val="0"/>
          <w:marBottom w:val="525"/>
          <w:divBdr>
            <w:top w:val="none" w:sz="0" w:space="0" w:color="auto"/>
            <w:left w:val="none" w:sz="0" w:space="0" w:color="auto"/>
            <w:bottom w:val="none" w:sz="0" w:space="0" w:color="auto"/>
            <w:right w:val="none" w:sz="0" w:space="0" w:color="auto"/>
          </w:divBdr>
          <w:divsChild>
            <w:div w:id="10724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5858">
      <w:bodyDiv w:val="1"/>
      <w:marLeft w:val="0"/>
      <w:marRight w:val="0"/>
      <w:marTop w:val="0"/>
      <w:marBottom w:val="0"/>
      <w:divBdr>
        <w:top w:val="none" w:sz="0" w:space="0" w:color="auto"/>
        <w:left w:val="none" w:sz="0" w:space="0" w:color="auto"/>
        <w:bottom w:val="none" w:sz="0" w:space="0" w:color="auto"/>
        <w:right w:val="none" w:sz="0" w:space="0" w:color="auto"/>
      </w:divBdr>
      <w:divsChild>
        <w:div w:id="240411286">
          <w:marLeft w:val="0"/>
          <w:marRight w:val="0"/>
          <w:marTop w:val="0"/>
          <w:marBottom w:val="0"/>
          <w:divBdr>
            <w:top w:val="none" w:sz="0" w:space="0" w:color="auto"/>
            <w:left w:val="none" w:sz="0" w:space="0" w:color="auto"/>
            <w:bottom w:val="none" w:sz="0" w:space="0" w:color="auto"/>
            <w:right w:val="none" w:sz="0" w:space="0" w:color="auto"/>
          </w:divBdr>
          <w:divsChild>
            <w:div w:id="703142661">
              <w:marLeft w:val="-225"/>
              <w:marRight w:val="-225"/>
              <w:marTop w:val="0"/>
              <w:marBottom w:val="0"/>
              <w:divBdr>
                <w:top w:val="none" w:sz="0" w:space="0" w:color="auto"/>
                <w:left w:val="none" w:sz="0" w:space="0" w:color="auto"/>
                <w:bottom w:val="none" w:sz="0" w:space="0" w:color="auto"/>
                <w:right w:val="none" w:sz="0" w:space="0" w:color="auto"/>
              </w:divBdr>
              <w:divsChild>
                <w:div w:id="412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722">
          <w:marLeft w:val="0"/>
          <w:marRight w:val="0"/>
          <w:marTop w:val="0"/>
          <w:marBottom w:val="0"/>
          <w:divBdr>
            <w:top w:val="none" w:sz="0" w:space="0" w:color="auto"/>
            <w:left w:val="none" w:sz="0" w:space="0" w:color="auto"/>
            <w:bottom w:val="none" w:sz="0" w:space="0" w:color="auto"/>
            <w:right w:val="none" w:sz="0" w:space="0" w:color="auto"/>
          </w:divBdr>
          <w:divsChild>
            <w:div w:id="598290895">
              <w:marLeft w:val="-225"/>
              <w:marRight w:val="-225"/>
              <w:marTop w:val="0"/>
              <w:marBottom w:val="0"/>
              <w:divBdr>
                <w:top w:val="none" w:sz="0" w:space="0" w:color="auto"/>
                <w:left w:val="none" w:sz="0" w:space="0" w:color="auto"/>
                <w:bottom w:val="none" w:sz="0" w:space="0" w:color="auto"/>
                <w:right w:val="none" w:sz="0" w:space="0" w:color="auto"/>
              </w:divBdr>
              <w:divsChild>
                <w:div w:id="797455014">
                  <w:marLeft w:val="0"/>
                  <w:marRight w:val="0"/>
                  <w:marTop w:val="0"/>
                  <w:marBottom w:val="0"/>
                  <w:divBdr>
                    <w:top w:val="none" w:sz="0" w:space="0" w:color="auto"/>
                    <w:left w:val="none" w:sz="0" w:space="0" w:color="auto"/>
                    <w:bottom w:val="none" w:sz="0" w:space="0" w:color="auto"/>
                    <w:right w:val="none" w:sz="0" w:space="0" w:color="auto"/>
                  </w:divBdr>
                  <w:divsChild>
                    <w:div w:id="482355988">
                      <w:marLeft w:val="-225"/>
                      <w:marRight w:val="-225"/>
                      <w:marTop w:val="0"/>
                      <w:marBottom w:val="0"/>
                      <w:divBdr>
                        <w:top w:val="none" w:sz="0" w:space="0" w:color="auto"/>
                        <w:left w:val="none" w:sz="0" w:space="0" w:color="auto"/>
                        <w:bottom w:val="none" w:sz="0" w:space="0" w:color="auto"/>
                        <w:right w:val="none" w:sz="0" w:space="0" w:color="auto"/>
                      </w:divBdr>
                      <w:divsChild>
                        <w:div w:id="1265264191">
                          <w:marLeft w:val="0"/>
                          <w:marRight w:val="0"/>
                          <w:marTop w:val="0"/>
                          <w:marBottom w:val="0"/>
                          <w:divBdr>
                            <w:top w:val="none" w:sz="0" w:space="0" w:color="auto"/>
                            <w:left w:val="none" w:sz="0" w:space="0" w:color="auto"/>
                            <w:bottom w:val="none" w:sz="0" w:space="0" w:color="auto"/>
                            <w:right w:val="none" w:sz="0" w:space="0" w:color="auto"/>
                          </w:divBdr>
                        </w:div>
                      </w:divsChild>
                    </w:div>
                    <w:div w:id="277107891">
                      <w:marLeft w:val="-225"/>
                      <w:marRight w:val="-225"/>
                      <w:marTop w:val="0"/>
                      <w:marBottom w:val="0"/>
                      <w:divBdr>
                        <w:top w:val="none" w:sz="0" w:space="0" w:color="auto"/>
                        <w:left w:val="none" w:sz="0" w:space="0" w:color="auto"/>
                        <w:bottom w:val="none" w:sz="0" w:space="0" w:color="auto"/>
                        <w:right w:val="none" w:sz="0" w:space="0" w:color="auto"/>
                      </w:divBdr>
                      <w:divsChild>
                        <w:div w:id="822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5782">
      <w:bodyDiv w:val="1"/>
      <w:marLeft w:val="0"/>
      <w:marRight w:val="0"/>
      <w:marTop w:val="0"/>
      <w:marBottom w:val="0"/>
      <w:divBdr>
        <w:top w:val="none" w:sz="0" w:space="0" w:color="auto"/>
        <w:left w:val="none" w:sz="0" w:space="0" w:color="auto"/>
        <w:bottom w:val="none" w:sz="0" w:space="0" w:color="auto"/>
        <w:right w:val="none" w:sz="0" w:space="0" w:color="auto"/>
      </w:divBdr>
      <w:divsChild>
        <w:div w:id="1660621871">
          <w:marLeft w:val="0"/>
          <w:marRight w:val="0"/>
          <w:marTop w:val="0"/>
          <w:marBottom w:val="525"/>
          <w:divBdr>
            <w:top w:val="none" w:sz="0" w:space="0" w:color="auto"/>
            <w:left w:val="none" w:sz="0" w:space="0" w:color="auto"/>
            <w:bottom w:val="none" w:sz="0" w:space="0" w:color="auto"/>
            <w:right w:val="none" w:sz="0" w:space="0" w:color="auto"/>
          </w:divBdr>
          <w:divsChild>
            <w:div w:id="4798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2985">
      <w:bodyDiv w:val="1"/>
      <w:marLeft w:val="0"/>
      <w:marRight w:val="0"/>
      <w:marTop w:val="0"/>
      <w:marBottom w:val="0"/>
      <w:divBdr>
        <w:top w:val="none" w:sz="0" w:space="0" w:color="auto"/>
        <w:left w:val="none" w:sz="0" w:space="0" w:color="auto"/>
        <w:bottom w:val="none" w:sz="0" w:space="0" w:color="auto"/>
        <w:right w:val="none" w:sz="0" w:space="0" w:color="auto"/>
      </w:divBdr>
    </w:div>
    <w:div w:id="1525290844">
      <w:bodyDiv w:val="1"/>
      <w:marLeft w:val="0"/>
      <w:marRight w:val="0"/>
      <w:marTop w:val="0"/>
      <w:marBottom w:val="0"/>
      <w:divBdr>
        <w:top w:val="none" w:sz="0" w:space="0" w:color="auto"/>
        <w:left w:val="none" w:sz="0" w:space="0" w:color="auto"/>
        <w:bottom w:val="none" w:sz="0" w:space="0" w:color="auto"/>
        <w:right w:val="none" w:sz="0" w:space="0" w:color="auto"/>
      </w:divBdr>
      <w:divsChild>
        <w:div w:id="1973631693">
          <w:marLeft w:val="0"/>
          <w:marRight w:val="0"/>
          <w:marTop w:val="0"/>
          <w:marBottom w:val="525"/>
          <w:divBdr>
            <w:top w:val="none" w:sz="0" w:space="0" w:color="auto"/>
            <w:left w:val="none" w:sz="0" w:space="0" w:color="auto"/>
            <w:bottom w:val="none" w:sz="0" w:space="0" w:color="auto"/>
            <w:right w:val="none" w:sz="0" w:space="0" w:color="auto"/>
          </w:divBdr>
          <w:divsChild>
            <w:div w:id="840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781">
      <w:bodyDiv w:val="1"/>
      <w:marLeft w:val="0"/>
      <w:marRight w:val="0"/>
      <w:marTop w:val="0"/>
      <w:marBottom w:val="0"/>
      <w:divBdr>
        <w:top w:val="none" w:sz="0" w:space="0" w:color="auto"/>
        <w:left w:val="none" w:sz="0" w:space="0" w:color="auto"/>
        <w:bottom w:val="none" w:sz="0" w:space="0" w:color="auto"/>
        <w:right w:val="none" w:sz="0" w:space="0" w:color="auto"/>
      </w:divBdr>
    </w:div>
    <w:div w:id="2071534386">
      <w:bodyDiv w:val="1"/>
      <w:marLeft w:val="0"/>
      <w:marRight w:val="0"/>
      <w:marTop w:val="0"/>
      <w:marBottom w:val="0"/>
      <w:divBdr>
        <w:top w:val="none" w:sz="0" w:space="0" w:color="auto"/>
        <w:left w:val="none" w:sz="0" w:space="0" w:color="auto"/>
        <w:bottom w:val="none" w:sz="0" w:space="0" w:color="auto"/>
        <w:right w:val="none" w:sz="0" w:space="0" w:color="auto"/>
      </w:divBdr>
      <w:divsChild>
        <w:div w:id="1257864114">
          <w:marLeft w:val="0"/>
          <w:marRight w:val="0"/>
          <w:marTop w:val="0"/>
          <w:marBottom w:val="525"/>
          <w:divBdr>
            <w:top w:val="none" w:sz="0" w:space="0" w:color="auto"/>
            <w:left w:val="none" w:sz="0" w:space="0" w:color="auto"/>
            <w:bottom w:val="none" w:sz="0" w:space="0" w:color="auto"/>
            <w:right w:val="none" w:sz="0" w:space="0" w:color="auto"/>
          </w:divBdr>
          <w:divsChild>
            <w:div w:id="8696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zioyouthcard@laziocre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one.lazio.it/youthcard" TargetMode="External"/><Relationship Id="rId5" Type="http://schemas.openxmlformats.org/officeDocument/2006/relationships/hyperlink" Target="mailto:lazioyouthcard@laziocrea.it" TargetMode="External"/><Relationship Id="rId4" Type="http://schemas.openxmlformats.org/officeDocument/2006/relationships/hyperlink" Target="https://www.laziocrea.it/laziocrea/gare/avviso-pubblico-per-la-presentazione-delle-domande-di-adesione-al-progetto-di-regione-lazio-denominato-lazio-youth-card/"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459</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tuccilli</dc:creator>
  <cp:lastModifiedBy>tuccilli</cp:lastModifiedBy>
  <cp:revision>1</cp:revision>
  <cp:lastPrinted>2019-05-02T10:02:00Z</cp:lastPrinted>
  <dcterms:created xsi:type="dcterms:W3CDTF">2019-05-02T08:53:00Z</dcterms:created>
  <dcterms:modified xsi:type="dcterms:W3CDTF">2019-05-02T10:04:00Z</dcterms:modified>
</cp:coreProperties>
</file>