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A61" w:rsidRPr="002E5A61" w:rsidRDefault="002E5A61" w:rsidP="002E5A61">
      <w:pPr>
        <w:jc w:val="center"/>
        <w:rPr>
          <w:rFonts w:ascii="Garamond" w:hAnsi="Garamond"/>
          <w:b/>
          <w:sz w:val="36"/>
          <w:szCs w:val="36"/>
        </w:rPr>
      </w:pPr>
      <w:bookmarkStart w:id="0" w:name="_GoBack"/>
      <w:bookmarkEnd w:id="0"/>
      <w:r w:rsidRPr="002E5A61">
        <w:rPr>
          <w:rFonts w:ascii="Garamond" w:hAnsi="Garamond"/>
          <w:noProof/>
        </w:rPr>
        <w:drawing>
          <wp:anchor distT="0" distB="0" distL="0" distR="0" simplePos="0" relativeHeight="251658240" behindDoc="0" locked="0" layoutInCell="1" allowOverlap="1">
            <wp:simplePos x="0" y="0"/>
            <wp:positionH relativeFrom="column">
              <wp:align>center</wp:align>
            </wp:positionH>
            <wp:positionV relativeFrom="paragraph">
              <wp:posOffset>0</wp:posOffset>
            </wp:positionV>
            <wp:extent cx="903605" cy="826135"/>
            <wp:effectExtent l="1905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903605" cy="826135"/>
                    </a:xfrm>
                    <a:prstGeom prst="rect">
                      <a:avLst/>
                    </a:prstGeom>
                    <a:solidFill>
                      <a:srgbClr val="FFFFFF"/>
                    </a:solidFill>
                    <a:ln w="9525">
                      <a:noFill/>
                      <a:miter lim="800000"/>
                      <a:headEnd/>
                      <a:tailEnd/>
                    </a:ln>
                  </pic:spPr>
                </pic:pic>
              </a:graphicData>
            </a:graphic>
          </wp:anchor>
        </w:drawing>
      </w:r>
      <w:r w:rsidR="000D0248">
        <w:rPr>
          <w:rFonts w:ascii="Garamond" w:hAnsi="Garamond"/>
          <w:b/>
          <w:sz w:val="36"/>
          <w:szCs w:val="36"/>
        </w:rPr>
        <w:t xml:space="preserve"> </w:t>
      </w:r>
      <w:r w:rsidRPr="002E5A61">
        <w:rPr>
          <w:rFonts w:ascii="Garamond" w:hAnsi="Garamond"/>
          <w:b/>
          <w:sz w:val="36"/>
          <w:szCs w:val="36"/>
        </w:rPr>
        <w:t>COMUNE  DI  FORMELLO</w:t>
      </w:r>
    </w:p>
    <w:p w:rsidR="002E5A61" w:rsidRPr="002E5A61" w:rsidRDefault="002E5A61" w:rsidP="002E5A61">
      <w:pPr>
        <w:jc w:val="center"/>
        <w:rPr>
          <w:rFonts w:ascii="Garamond" w:hAnsi="Garamond"/>
          <w:b/>
          <w:sz w:val="18"/>
          <w:szCs w:val="18"/>
        </w:rPr>
      </w:pPr>
      <w:r w:rsidRPr="002E5A61">
        <w:rPr>
          <w:rFonts w:ascii="Garamond" w:hAnsi="Garamond"/>
          <w:b/>
          <w:sz w:val="18"/>
          <w:szCs w:val="18"/>
        </w:rPr>
        <w:t>CITTA’ METROPOLITANA ROMA CAPITALE</w:t>
      </w:r>
    </w:p>
    <w:p w:rsidR="002E5A61" w:rsidRPr="002E5A61" w:rsidRDefault="002E5A61">
      <w:pPr>
        <w:rPr>
          <w:rFonts w:ascii="Garamond" w:hAnsi="Garamond"/>
          <w:b/>
        </w:rPr>
      </w:pPr>
    </w:p>
    <w:p w:rsidR="002E5A61" w:rsidRPr="002E5A61" w:rsidRDefault="002E5A61" w:rsidP="004A0205">
      <w:pPr>
        <w:jc w:val="both"/>
        <w:rPr>
          <w:rFonts w:ascii="Garamond" w:hAnsi="Garamond"/>
          <w:b/>
        </w:rPr>
      </w:pPr>
      <w:r w:rsidRPr="002E5A61">
        <w:rPr>
          <w:rFonts w:ascii="Garamond" w:hAnsi="Garamond"/>
          <w:b/>
        </w:rPr>
        <w:t>AVVISO ESPLORATIVO PER MANIFESTAZIONE D’INTERESSE FINALIZZATO ALL’EVENTUALE SUCCESSIVO AFFIDAMENTO TRAMITE PROCEDURA NEGOZIATA, AI SENSI DELL’ART.</w:t>
      </w:r>
      <w:r w:rsidR="004A0205">
        <w:rPr>
          <w:rFonts w:ascii="Garamond" w:hAnsi="Garamond"/>
          <w:b/>
        </w:rPr>
        <w:t xml:space="preserve"> </w:t>
      </w:r>
      <w:r w:rsidRPr="002E5A61">
        <w:rPr>
          <w:rFonts w:ascii="Garamond" w:hAnsi="Garamond"/>
          <w:b/>
        </w:rPr>
        <w:t xml:space="preserve">36 DEL D.LGS. N. 50/2016 PER </w:t>
      </w:r>
      <w:r w:rsidR="004B4364">
        <w:rPr>
          <w:rFonts w:ascii="Garamond" w:hAnsi="Garamond"/>
          <w:b/>
        </w:rPr>
        <w:t>2</w:t>
      </w:r>
      <w:r w:rsidR="00B6024F">
        <w:rPr>
          <w:rFonts w:ascii="Garamond" w:hAnsi="Garamond"/>
          <w:b/>
        </w:rPr>
        <w:t xml:space="preserve"> </w:t>
      </w:r>
      <w:r>
        <w:rPr>
          <w:rFonts w:ascii="Garamond" w:hAnsi="Garamond"/>
          <w:b/>
        </w:rPr>
        <w:t>A</w:t>
      </w:r>
      <w:r w:rsidR="00B6024F">
        <w:rPr>
          <w:rFonts w:ascii="Garamond" w:hAnsi="Garamond"/>
          <w:b/>
        </w:rPr>
        <w:t>NNI</w:t>
      </w:r>
      <w:r w:rsidRPr="002E5A61">
        <w:rPr>
          <w:rFonts w:ascii="Garamond" w:hAnsi="Garamond"/>
          <w:b/>
        </w:rPr>
        <w:t>, DEL SERVIZIO DI : “RICOVERO-CUSTODIA-</w:t>
      </w:r>
      <w:r w:rsidR="004A0205">
        <w:rPr>
          <w:rFonts w:ascii="Garamond" w:hAnsi="Garamond"/>
          <w:b/>
        </w:rPr>
        <w:t>MANTENIMENTO E CURE SANITARIE DEI</w:t>
      </w:r>
      <w:r w:rsidRPr="002E5A61">
        <w:rPr>
          <w:rFonts w:ascii="Garamond" w:hAnsi="Garamond"/>
          <w:b/>
        </w:rPr>
        <w:t xml:space="preserve"> CANI RANDAGI CATTURATI NEL COMUNE DI </w:t>
      </w:r>
      <w:r>
        <w:rPr>
          <w:rFonts w:ascii="Garamond" w:hAnsi="Garamond"/>
          <w:b/>
        </w:rPr>
        <w:t>FORMELLO</w:t>
      </w:r>
      <w:r w:rsidR="00B6024F">
        <w:rPr>
          <w:rFonts w:ascii="Garamond" w:hAnsi="Garamond"/>
          <w:b/>
        </w:rPr>
        <w:t>”</w:t>
      </w:r>
    </w:p>
    <w:p w:rsidR="00F820A3" w:rsidRDefault="002E5A61" w:rsidP="002E5A61">
      <w:pPr>
        <w:jc w:val="both"/>
        <w:rPr>
          <w:rFonts w:ascii="Garamond" w:hAnsi="Garamond"/>
        </w:rPr>
      </w:pPr>
      <w:r w:rsidRPr="002E5A61">
        <w:rPr>
          <w:rFonts w:ascii="Garamond" w:hAnsi="Garamond"/>
        </w:rPr>
        <w:t xml:space="preserve">“ Il Comune di Formello intende acquisire manifestazioni di interesse per procedere all’affidamento del servizio in oggetto. La manifestazione di interesse ha l’unico scopo di comunicare all’Ente la disponibilità ad essere invitati a presentare offerta. Con il presente avviso non è indetta alcuna procedura di gara; si tratta semplicemente di un ‘indagine conoscitiva finalizzata all’individuazione di operatori economici da consultare nel rispetto dei principi di non discriminazione, parità di trattamento, proporzionalità e trasparenza si sensi dell’art. 30 c.1 del </w:t>
      </w:r>
      <w:proofErr w:type="spellStart"/>
      <w:r w:rsidRPr="002E5A61">
        <w:rPr>
          <w:rFonts w:ascii="Garamond" w:hAnsi="Garamond"/>
        </w:rPr>
        <w:t>D.lgs</w:t>
      </w:r>
      <w:proofErr w:type="spellEnd"/>
      <w:r w:rsidRPr="002E5A61">
        <w:rPr>
          <w:rFonts w:ascii="Garamond" w:hAnsi="Garamond"/>
        </w:rPr>
        <w:t xml:space="preserve"> .n.50/2016 </w:t>
      </w:r>
      <w:r>
        <w:rPr>
          <w:rFonts w:ascii="Garamond" w:hAnsi="Garamond"/>
        </w:rPr>
        <w:t xml:space="preserve">Il </w:t>
      </w:r>
      <w:proofErr w:type="spellStart"/>
      <w:r>
        <w:rPr>
          <w:rFonts w:ascii="Garamond" w:hAnsi="Garamond"/>
        </w:rPr>
        <w:t>Serivi</w:t>
      </w:r>
      <w:r w:rsidR="00F820A3">
        <w:rPr>
          <w:rFonts w:ascii="Garamond" w:hAnsi="Garamond"/>
        </w:rPr>
        <w:t>zio</w:t>
      </w:r>
      <w:proofErr w:type="spellEnd"/>
      <w:r w:rsidR="00F820A3">
        <w:rPr>
          <w:rFonts w:ascii="Garamond" w:hAnsi="Garamond"/>
        </w:rPr>
        <w:t xml:space="preserve"> di</w:t>
      </w:r>
      <w:r w:rsidRPr="002E5A61">
        <w:rPr>
          <w:rFonts w:ascii="Garamond" w:hAnsi="Garamond"/>
        </w:rPr>
        <w:t xml:space="preserve"> “Polizia Locale“ si riserva di individuare i soggetti idonei, ai quali sarà richiesto , con lettera d’invito , di presentare offerta , si</w:t>
      </w:r>
      <w:r w:rsidR="004B4364">
        <w:rPr>
          <w:rFonts w:ascii="Garamond" w:hAnsi="Garamond"/>
        </w:rPr>
        <w:t xml:space="preserve"> riserva ,altresì di sospendere</w:t>
      </w:r>
      <w:r w:rsidRPr="002E5A61">
        <w:rPr>
          <w:rFonts w:ascii="Garamond" w:hAnsi="Garamond"/>
        </w:rPr>
        <w:t>,</w:t>
      </w:r>
      <w:r w:rsidR="004B4364">
        <w:rPr>
          <w:rFonts w:ascii="Garamond" w:hAnsi="Garamond"/>
        </w:rPr>
        <w:t xml:space="preserve"> </w:t>
      </w:r>
      <w:r w:rsidRPr="002E5A61">
        <w:rPr>
          <w:rFonts w:ascii="Garamond" w:hAnsi="Garamond"/>
        </w:rPr>
        <w:t xml:space="preserve">modificare o annullare la procedura relativa al presente avviso esplorativo e di non dar seguito all’indizione della successiva gara informale per l’affidamento del servizio. In relazione al servizio da affidare, si precisa quanto segue : </w:t>
      </w:r>
    </w:p>
    <w:p w:rsidR="00F820A3" w:rsidRPr="008E553C" w:rsidRDefault="002E5A61" w:rsidP="002E5A61">
      <w:pPr>
        <w:jc w:val="both"/>
        <w:rPr>
          <w:rFonts w:ascii="Garamond" w:hAnsi="Garamond"/>
          <w:color w:val="1F497D" w:themeColor="text2"/>
        </w:rPr>
      </w:pPr>
      <w:r w:rsidRPr="002E5A61">
        <w:rPr>
          <w:rFonts w:ascii="Garamond" w:hAnsi="Garamond"/>
        </w:rPr>
        <w:t xml:space="preserve">1. STAZIONE APPALTANTE Ente : COMUNE DI </w:t>
      </w:r>
      <w:r w:rsidR="00F820A3">
        <w:rPr>
          <w:rFonts w:ascii="Garamond" w:hAnsi="Garamond"/>
        </w:rPr>
        <w:t>FORMELLO</w:t>
      </w:r>
      <w:r w:rsidRPr="002E5A61">
        <w:rPr>
          <w:rFonts w:ascii="Garamond" w:hAnsi="Garamond"/>
        </w:rPr>
        <w:t xml:space="preserve"> Indirizzo: </w:t>
      </w:r>
      <w:r w:rsidR="00F820A3">
        <w:rPr>
          <w:rFonts w:ascii="Garamond" w:hAnsi="Garamond"/>
        </w:rPr>
        <w:t xml:space="preserve">PIAZZA SAN LORENZO 8 </w:t>
      </w:r>
      <w:r w:rsidRPr="002E5A61">
        <w:rPr>
          <w:rFonts w:ascii="Garamond" w:hAnsi="Garamond"/>
        </w:rPr>
        <w:t>Sito internet : www.comu</w:t>
      </w:r>
      <w:r w:rsidR="00F820A3">
        <w:rPr>
          <w:rFonts w:ascii="Garamond" w:hAnsi="Garamond"/>
        </w:rPr>
        <w:t>ne.formello</w:t>
      </w:r>
      <w:r w:rsidRPr="002E5A61">
        <w:rPr>
          <w:rFonts w:ascii="Garamond" w:hAnsi="Garamond"/>
        </w:rPr>
        <w:t>.</w:t>
      </w:r>
      <w:r w:rsidR="00F820A3">
        <w:rPr>
          <w:rFonts w:ascii="Garamond" w:hAnsi="Garamond"/>
        </w:rPr>
        <w:t>rm.</w:t>
      </w:r>
      <w:r w:rsidRPr="002E5A61">
        <w:rPr>
          <w:rFonts w:ascii="Garamond" w:hAnsi="Garamond"/>
        </w:rPr>
        <w:t xml:space="preserve">it Responsabile del procedimento: </w:t>
      </w:r>
      <w:r w:rsidR="00F820A3">
        <w:rPr>
          <w:rFonts w:ascii="Garamond" w:hAnsi="Garamond"/>
        </w:rPr>
        <w:t xml:space="preserve">Comm. Leonello Francucci </w:t>
      </w:r>
      <w:r w:rsidRPr="002E5A61">
        <w:rPr>
          <w:rFonts w:ascii="Garamond" w:hAnsi="Garamond"/>
        </w:rPr>
        <w:t xml:space="preserve">Contatti </w:t>
      </w:r>
      <w:proofErr w:type="spellStart"/>
      <w:r w:rsidRPr="002E5A61">
        <w:rPr>
          <w:rFonts w:ascii="Garamond" w:hAnsi="Garamond"/>
        </w:rPr>
        <w:t>e.mail</w:t>
      </w:r>
      <w:proofErr w:type="spellEnd"/>
      <w:r w:rsidRPr="002E5A61">
        <w:rPr>
          <w:rFonts w:ascii="Garamond" w:hAnsi="Garamond"/>
        </w:rPr>
        <w:t xml:space="preserve"> : </w:t>
      </w:r>
      <w:hyperlink r:id="rId7" w:history="1">
        <w:r w:rsidR="00F820A3" w:rsidRPr="008F79D1">
          <w:rPr>
            <w:rStyle w:val="Collegamentoipertestuale"/>
            <w:rFonts w:ascii="Garamond" w:hAnsi="Garamond"/>
          </w:rPr>
          <w:t>polizialocale@comune.formello.rm.it</w:t>
        </w:r>
      </w:hyperlink>
      <w:r w:rsidR="00F820A3">
        <w:rPr>
          <w:rFonts w:ascii="Garamond" w:hAnsi="Garamond"/>
        </w:rPr>
        <w:t xml:space="preserve"> </w:t>
      </w:r>
      <w:r w:rsidRPr="002E5A61">
        <w:rPr>
          <w:rFonts w:ascii="Garamond" w:hAnsi="Garamond"/>
        </w:rPr>
        <w:t>Tel.</w:t>
      </w:r>
      <w:r w:rsidR="00F820A3">
        <w:rPr>
          <w:rFonts w:ascii="Garamond" w:hAnsi="Garamond"/>
        </w:rPr>
        <w:t xml:space="preserve"> 06/9089100</w:t>
      </w:r>
      <w:r w:rsidR="008E553C">
        <w:rPr>
          <w:rFonts w:ascii="Garamond" w:hAnsi="Garamond"/>
        </w:rPr>
        <w:t xml:space="preserve">  fax 06/90146066 PEC: </w:t>
      </w:r>
      <w:r w:rsidR="008E553C" w:rsidRPr="008E553C">
        <w:rPr>
          <w:rFonts w:ascii="Garamond" w:hAnsi="Garamond"/>
          <w:color w:val="365F91" w:themeColor="accent1" w:themeShade="BF"/>
        </w:rPr>
        <w:t>comune.formello@pec.it</w:t>
      </w:r>
    </w:p>
    <w:p w:rsidR="00B6024F" w:rsidRDefault="00B6024F" w:rsidP="002E5A61">
      <w:pPr>
        <w:jc w:val="both"/>
        <w:rPr>
          <w:rFonts w:ascii="Garamond" w:hAnsi="Garamond"/>
        </w:rPr>
      </w:pPr>
      <w:r>
        <w:rPr>
          <w:rFonts w:ascii="Garamond" w:hAnsi="Garamond"/>
        </w:rPr>
        <w:t xml:space="preserve">2. </w:t>
      </w:r>
      <w:r w:rsidR="002E5A61" w:rsidRPr="002E5A61">
        <w:rPr>
          <w:rFonts w:ascii="Garamond" w:hAnsi="Garamond"/>
        </w:rPr>
        <w:t xml:space="preserve">LUOGO E CARATTERISTICHE DEL SERVIZIO 2.1- Luogo di esecuzione - Comune di </w:t>
      </w:r>
      <w:r w:rsidR="00F820A3">
        <w:rPr>
          <w:rFonts w:ascii="Garamond" w:hAnsi="Garamond"/>
        </w:rPr>
        <w:t>Formello</w:t>
      </w:r>
      <w:r w:rsidR="002E5A61" w:rsidRPr="002E5A61">
        <w:rPr>
          <w:rFonts w:ascii="Garamond" w:hAnsi="Garamond"/>
        </w:rPr>
        <w:t xml:space="preserve"> 2.2- Caratteristiche del servizio: Reperimento struttura e servizio di ricovero-custodia- mantenimento e cure sanitarie di cani randagi catturati nel Comune di </w:t>
      </w:r>
      <w:r w:rsidR="00F820A3">
        <w:rPr>
          <w:rFonts w:ascii="Garamond" w:hAnsi="Garamond"/>
        </w:rPr>
        <w:t>Formello</w:t>
      </w:r>
      <w:r w:rsidR="002E5A61" w:rsidRPr="002E5A61">
        <w:rPr>
          <w:rFonts w:ascii="Garamond" w:hAnsi="Garamond"/>
        </w:rPr>
        <w:t>-. 2.3- Tempi di esecuzione del servizio: sono indicati nel capitolato speciale d’Appalto</w:t>
      </w:r>
    </w:p>
    <w:p w:rsidR="004A0205" w:rsidRDefault="002E5A61" w:rsidP="002E5A61">
      <w:pPr>
        <w:jc w:val="both"/>
        <w:rPr>
          <w:rFonts w:ascii="Garamond" w:hAnsi="Garamond"/>
        </w:rPr>
      </w:pPr>
      <w:r w:rsidRPr="002E5A61">
        <w:rPr>
          <w:rFonts w:ascii="Garamond" w:hAnsi="Garamond"/>
        </w:rPr>
        <w:t xml:space="preserve">3. IMPORTO PRESUNTO A BASE DI GARA L’importo presunto per </w:t>
      </w:r>
      <w:r w:rsidR="004B4364">
        <w:rPr>
          <w:rFonts w:ascii="Garamond" w:hAnsi="Garamond"/>
        </w:rPr>
        <w:t>due</w:t>
      </w:r>
      <w:r w:rsidR="008572BC">
        <w:rPr>
          <w:rFonts w:ascii="Garamond" w:hAnsi="Garamond"/>
        </w:rPr>
        <w:t xml:space="preserve"> anni </w:t>
      </w:r>
      <w:r w:rsidRPr="002E5A61">
        <w:rPr>
          <w:rFonts w:ascii="Garamond" w:hAnsi="Garamond"/>
        </w:rPr>
        <w:t xml:space="preserve"> € </w:t>
      </w:r>
      <w:r w:rsidR="00F23227">
        <w:rPr>
          <w:rFonts w:ascii="Garamond" w:hAnsi="Garamond"/>
        </w:rPr>
        <w:t>140.400</w:t>
      </w:r>
      <w:r w:rsidRPr="002E5A61">
        <w:rPr>
          <w:rFonts w:ascii="Garamond" w:hAnsi="Garamond"/>
        </w:rPr>
        <w:t xml:space="preserve"> oltre IVA 22% </w:t>
      </w:r>
    </w:p>
    <w:p w:rsidR="00B6024F" w:rsidRDefault="002E5A61" w:rsidP="002E5A61">
      <w:pPr>
        <w:jc w:val="both"/>
        <w:rPr>
          <w:rFonts w:ascii="Garamond" w:hAnsi="Garamond"/>
        </w:rPr>
      </w:pPr>
      <w:r w:rsidRPr="002E5A61">
        <w:rPr>
          <w:rFonts w:ascii="Garamond" w:hAnsi="Garamond"/>
        </w:rPr>
        <w:t xml:space="preserve">4. DURATA DEL CONTRATTO Il contratto avrà la durata di </w:t>
      </w:r>
      <w:r w:rsidR="004B4364">
        <w:rPr>
          <w:rFonts w:ascii="Garamond" w:hAnsi="Garamond"/>
        </w:rPr>
        <w:t>due</w:t>
      </w:r>
      <w:r w:rsidR="008572BC">
        <w:rPr>
          <w:rFonts w:ascii="Garamond" w:hAnsi="Garamond"/>
        </w:rPr>
        <w:t xml:space="preserve"> anni </w:t>
      </w:r>
    </w:p>
    <w:p w:rsidR="00B6024F" w:rsidRDefault="002E5A61" w:rsidP="002E5A61">
      <w:pPr>
        <w:jc w:val="both"/>
        <w:rPr>
          <w:rFonts w:ascii="Garamond" w:hAnsi="Garamond"/>
        </w:rPr>
      </w:pPr>
      <w:r w:rsidRPr="002E5A61">
        <w:rPr>
          <w:rFonts w:ascii="Garamond" w:hAnsi="Garamond"/>
        </w:rPr>
        <w:t xml:space="preserve">5. PROCEDURA DI GARA Affidamento mediante procedura negoziata art. 36 </w:t>
      </w:r>
      <w:proofErr w:type="spellStart"/>
      <w:r w:rsidRPr="002E5A61">
        <w:rPr>
          <w:rFonts w:ascii="Garamond" w:hAnsi="Garamond"/>
        </w:rPr>
        <w:t>lett.b</w:t>
      </w:r>
      <w:proofErr w:type="spellEnd"/>
      <w:r w:rsidRPr="002E5A61">
        <w:rPr>
          <w:rFonts w:ascii="Garamond" w:hAnsi="Garamond"/>
        </w:rPr>
        <w:t xml:space="preserve">) D.Lgs.n.50/2016. – La metodologia di aggiudicazione sarà quella del minor prezzo offerto da parte della ditta ponendo a base di calcolo quanto previsto dall’art.4 del capitolato speciale d’appalto </w:t>
      </w:r>
    </w:p>
    <w:p w:rsidR="00B6024F" w:rsidRDefault="002E5A61" w:rsidP="002E5A61">
      <w:pPr>
        <w:jc w:val="both"/>
        <w:rPr>
          <w:rFonts w:ascii="Garamond" w:hAnsi="Garamond"/>
        </w:rPr>
      </w:pPr>
      <w:r w:rsidRPr="002E5A61">
        <w:rPr>
          <w:rFonts w:ascii="Garamond" w:hAnsi="Garamond"/>
        </w:rPr>
        <w:t xml:space="preserve">6. REQUISITI Per partecipare alla gara informale gli aspiranti dovranno essere in possesso dei requisiti previsti dall’art.83 da dimostrare ai sensi dell’art.86 del </w:t>
      </w:r>
      <w:proofErr w:type="spellStart"/>
      <w:r w:rsidRPr="002E5A61">
        <w:rPr>
          <w:rFonts w:ascii="Garamond" w:hAnsi="Garamond"/>
        </w:rPr>
        <w:t>D.Lgs</w:t>
      </w:r>
      <w:proofErr w:type="spellEnd"/>
      <w:r w:rsidRPr="002E5A61">
        <w:rPr>
          <w:rFonts w:ascii="Garamond" w:hAnsi="Garamond"/>
        </w:rPr>
        <w:t xml:space="preserve"> 50 del 2016: a) Iscrizione alla C.C.I.A.A. per attività relative al servizio</w:t>
      </w:r>
      <w:r w:rsidR="00F23227">
        <w:rPr>
          <w:rFonts w:ascii="Garamond" w:hAnsi="Garamond"/>
        </w:rPr>
        <w:t xml:space="preserve"> di</w:t>
      </w:r>
      <w:r w:rsidRPr="002E5A61">
        <w:rPr>
          <w:rFonts w:ascii="Garamond" w:hAnsi="Garamond"/>
        </w:rPr>
        <w:t xml:space="preserve">– ricovero -custodia mantenimento e cure sanitarie di cani randagi. b) Assenza di cause di esclusione di cui all’art.80 del </w:t>
      </w:r>
      <w:proofErr w:type="spellStart"/>
      <w:r w:rsidRPr="002E5A61">
        <w:rPr>
          <w:rFonts w:ascii="Garamond" w:hAnsi="Garamond"/>
        </w:rPr>
        <w:t>D.Lgs.</w:t>
      </w:r>
      <w:proofErr w:type="spellEnd"/>
      <w:r w:rsidRPr="002E5A61">
        <w:rPr>
          <w:rFonts w:ascii="Garamond" w:hAnsi="Garamond"/>
        </w:rPr>
        <w:t xml:space="preserve"> n. 50/2016 ; c) Avere conseguito un fatturato annuo, negli ultimi tre anni (201</w:t>
      </w:r>
      <w:r w:rsidR="008572BC">
        <w:rPr>
          <w:rFonts w:ascii="Garamond" w:hAnsi="Garamond"/>
        </w:rPr>
        <w:t>5</w:t>
      </w:r>
      <w:r w:rsidRPr="002E5A61">
        <w:rPr>
          <w:rFonts w:ascii="Garamond" w:hAnsi="Garamond"/>
        </w:rPr>
        <w:t>/201</w:t>
      </w:r>
      <w:r w:rsidR="008572BC">
        <w:rPr>
          <w:rFonts w:ascii="Garamond" w:hAnsi="Garamond"/>
        </w:rPr>
        <w:t>8</w:t>
      </w:r>
      <w:r w:rsidR="00D80268">
        <w:rPr>
          <w:rFonts w:ascii="Garamond" w:hAnsi="Garamond"/>
        </w:rPr>
        <w:t xml:space="preserve">) almeno pari al </w:t>
      </w:r>
      <w:r w:rsidR="00F23227">
        <w:rPr>
          <w:rFonts w:ascii="Garamond" w:hAnsi="Garamond"/>
        </w:rPr>
        <w:t>3</w:t>
      </w:r>
      <w:r w:rsidR="00D80268">
        <w:rPr>
          <w:rFonts w:ascii="Garamond" w:hAnsi="Garamond"/>
        </w:rPr>
        <w:t>0% dell’</w:t>
      </w:r>
      <w:r w:rsidRPr="002E5A61">
        <w:rPr>
          <w:rFonts w:ascii="Garamond" w:hAnsi="Garamond"/>
        </w:rPr>
        <w:t xml:space="preserve">importo a base di gara oneri di sicurezza ed Iva esclusi (art.83 comma 4 </w:t>
      </w:r>
      <w:proofErr w:type="spellStart"/>
      <w:r w:rsidRPr="002E5A61">
        <w:rPr>
          <w:rFonts w:ascii="Garamond" w:hAnsi="Garamond"/>
        </w:rPr>
        <w:t>d.lgs</w:t>
      </w:r>
      <w:proofErr w:type="spellEnd"/>
      <w:r w:rsidRPr="002E5A61">
        <w:rPr>
          <w:rFonts w:ascii="Garamond" w:hAnsi="Garamond"/>
        </w:rPr>
        <w:t xml:space="preserve"> n.50/2016); d) Aver effettuato negli ultimi tre anni (201</w:t>
      </w:r>
      <w:r w:rsidR="008572BC">
        <w:rPr>
          <w:rFonts w:ascii="Garamond" w:hAnsi="Garamond"/>
        </w:rPr>
        <w:t>5</w:t>
      </w:r>
      <w:r w:rsidRPr="002E5A61">
        <w:rPr>
          <w:rFonts w:ascii="Garamond" w:hAnsi="Garamond"/>
        </w:rPr>
        <w:t>/201</w:t>
      </w:r>
      <w:r w:rsidR="008572BC">
        <w:rPr>
          <w:rFonts w:ascii="Garamond" w:hAnsi="Garamond"/>
        </w:rPr>
        <w:t>8</w:t>
      </w:r>
      <w:r w:rsidRPr="002E5A61">
        <w:rPr>
          <w:rFonts w:ascii="Garamond" w:hAnsi="Garamond"/>
        </w:rPr>
        <w:t>) ricovero mantenimento cure sanitarie di cani randagi, per un importo annuo non inferiore a</w:t>
      </w:r>
      <w:r w:rsidR="00D80268">
        <w:rPr>
          <w:rFonts w:ascii="Garamond" w:hAnsi="Garamond"/>
        </w:rPr>
        <w:t xml:space="preserve">l 20% di </w:t>
      </w:r>
      <w:r w:rsidRPr="002E5A61">
        <w:rPr>
          <w:rFonts w:ascii="Garamond" w:hAnsi="Garamond"/>
        </w:rPr>
        <w:t xml:space="preserve"> quello a base di gara, oneri di sicurezza ed Iva esclusi, sia per destinatari pubblici che privati senza contestazioni (art.83 c.6) . e) La struttura di ricovero dovrà essere in possesso dell'autorizzazione sanitaria, ai sensi della normativa vigente, nonché delle relative autorizzazioni di carattere </w:t>
      </w:r>
      <w:r w:rsidRPr="002E5A61">
        <w:rPr>
          <w:rFonts w:ascii="Garamond" w:hAnsi="Garamond"/>
        </w:rPr>
        <w:lastRenderedPageBreak/>
        <w:t xml:space="preserve">edilizio (Concessione edilizia, agibilità ed autorizzazione allo scarico). Non saranno prese in considerazione le ditte che non dovessero essere in possesso dei requisiti Richiesti che, dovranno essere dimostrati e saranno oggetto di verifica in sede di gara. </w:t>
      </w:r>
    </w:p>
    <w:p w:rsidR="00134389" w:rsidRDefault="002E5A61" w:rsidP="002E5A61">
      <w:pPr>
        <w:jc w:val="both"/>
        <w:rPr>
          <w:rFonts w:ascii="Garamond" w:hAnsi="Garamond"/>
        </w:rPr>
      </w:pPr>
      <w:r w:rsidRPr="002E5A61">
        <w:rPr>
          <w:rFonts w:ascii="Garamond" w:hAnsi="Garamond"/>
        </w:rPr>
        <w:t xml:space="preserve">7. MODALITA’ DI PRESENTAZIONE DELLA MANIFESTAZIONE DI INTERESSE Le Ditte aspiranti alla gara possono far pervenire entro le </w:t>
      </w:r>
      <w:r w:rsidRPr="00A6133B">
        <w:rPr>
          <w:rFonts w:ascii="Garamond" w:hAnsi="Garamond"/>
          <w:b/>
        </w:rPr>
        <w:t xml:space="preserve">ore </w:t>
      </w:r>
      <w:r w:rsidR="00B945E5" w:rsidRPr="00A6133B">
        <w:rPr>
          <w:rFonts w:ascii="Garamond" w:hAnsi="Garamond"/>
          <w:b/>
        </w:rPr>
        <w:t>12</w:t>
      </w:r>
      <w:r w:rsidR="00134389" w:rsidRPr="00A6133B">
        <w:rPr>
          <w:rFonts w:ascii="Garamond" w:hAnsi="Garamond"/>
          <w:b/>
        </w:rPr>
        <w:t>.30</w:t>
      </w:r>
      <w:r w:rsidRPr="00A6133B">
        <w:rPr>
          <w:rFonts w:ascii="Garamond" w:hAnsi="Garamond"/>
          <w:b/>
        </w:rPr>
        <w:t xml:space="preserve"> del </w:t>
      </w:r>
      <w:r w:rsidR="00A6133B" w:rsidRPr="00A6133B">
        <w:rPr>
          <w:rFonts w:ascii="Garamond" w:hAnsi="Garamond"/>
          <w:b/>
        </w:rPr>
        <w:t>24</w:t>
      </w:r>
      <w:r w:rsidR="00B945E5" w:rsidRPr="00A6133B">
        <w:rPr>
          <w:rFonts w:ascii="Garamond" w:hAnsi="Garamond"/>
          <w:b/>
        </w:rPr>
        <w:t>/06/</w:t>
      </w:r>
      <w:r w:rsidR="00134389" w:rsidRPr="00A6133B">
        <w:rPr>
          <w:rFonts w:ascii="Garamond" w:hAnsi="Garamond"/>
          <w:b/>
        </w:rPr>
        <w:t>2019</w:t>
      </w:r>
      <w:r w:rsidRPr="002E5A61">
        <w:rPr>
          <w:rFonts w:ascii="Garamond" w:hAnsi="Garamond"/>
        </w:rPr>
        <w:t xml:space="preserve"> - all’indirizzo di cui al punto 1. una busta chiusa idoneamente sigillata recante: - L’indicazione completa del mittente - La dicitura: “Manifestazione di interesse – ricovero -custodia mantenimento e cure sanitarie di cani randagi per </w:t>
      </w:r>
      <w:r w:rsidR="008572BC">
        <w:rPr>
          <w:rFonts w:ascii="Garamond" w:hAnsi="Garamond"/>
        </w:rPr>
        <w:t>tre anni</w:t>
      </w:r>
      <w:r w:rsidRPr="002E5A61">
        <w:rPr>
          <w:rFonts w:ascii="Garamond" w:hAnsi="Garamond"/>
        </w:rPr>
        <w:t xml:space="preserve">. La busta deve contenere la richiesta d’invito e l’indicazione dei requisiti di cui al p.6 sottoscritta dal titolare o dal legale rappresentante della Ditta. Alla manifestazione di interesse deve essere allegata copia di documento di identità del sottoscrittore La manifestazione di interesse deve tener conto del capitolato allegato al presente avviso esplorativo. Per maggiore snellezza ed economicità di procedura, si invitano le ditte che intendono manifestare il proprio interesse a partecipare alla gara a trasmettere, in questa prima fase, solo ed esclusivamente la documentazione richiesta senza allegare altre attestazioni o certificazioni (Es: Casellario giudiziale, certificato camera di commercio ecc.), questa documentazione sarà prodotta in fase di gara da parte delle ditte invitate. Il presente avviso è pubblicato sul sito web del Comune di </w:t>
      </w:r>
      <w:r w:rsidR="00F820A3">
        <w:rPr>
          <w:rFonts w:ascii="Garamond" w:hAnsi="Garamond"/>
        </w:rPr>
        <w:t>Formello</w:t>
      </w:r>
      <w:r w:rsidRPr="002E5A61">
        <w:rPr>
          <w:rFonts w:ascii="Garamond" w:hAnsi="Garamond"/>
        </w:rPr>
        <w:t xml:space="preserve"> GARE E APPALTI / Gare e Procedure in corso e Avvisi Pubblici e all’albo pretorio on line dello stesso per giorni </w:t>
      </w:r>
      <w:r w:rsidR="003C4E7F">
        <w:rPr>
          <w:rFonts w:ascii="Garamond" w:hAnsi="Garamond"/>
        </w:rPr>
        <w:t>15</w:t>
      </w:r>
      <w:r w:rsidRPr="002E5A61">
        <w:rPr>
          <w:rFonts w:ascii="Garamond" w:hAnsi="Garamond"/>
        </w:rPr>
        <w:t xml:space="preserve"> naturali e consecutivi. Si precisa che i requisiti di capacità tecnica ed economica finanziaria degli aspiranti, in questa prima fase devono essere meramente dichiarati, ma saranno oggetto di verifica in se</w:t>
      </w:r>
      <w:r w:rsidR="008572BC">
        <w:rPr>
          <w:rFonts w:ascii="Garamond" w:hAnsi="Garamond"/>
        </w:rPr>
        <w:t xml:space="preserve">de di gara. Per informazioni:  Comm. Leonello Francucci </w:t>
      </w:r>
      <w:proofErr w:type="spellStart"/>
      <w:r w:rsidR="008572BC">
        <w:rPr>
          <w:rFonts w:ascii="Garamond" w:hAnsi="Garamond"/>
        </w:rPr>
        <w:t>e.mail</w:t>
      </w:r>
      <w:proofErr w:type="spellEnd"/>
      <w:r w:rsidR="008572BC">
        <w:rPr>
          <w:rFonts w:ascii="Garamond" w:hAnsi="Garamond"/>
        </w:rPr>
        <w:t xml:space="preserve"> </w:t>
      </w:r>
      <w:hyperlink r:id="rId8" w:history="1">
        <w:r w:rsidR="008572BC" w:rsidRPr="008F79D1">
          <w:rPr>
            <w:rStyle w:val="Collegamentoipertestuale"/>
            <w:rFonts w:ascii="Garamond" w:hAnsi="Garamond"/>
          </w:rPr>
          <w:t>polizialocale@comune.formello.rm.it</w:t>
        </w:r>
      </w:hyperlink>
      <w:r w:rsidR="008572BC">
        <w:rPr>
          <w:rFonts w:ascii="Garamond" w:hAnsi="Garamond"/>
        </w:rPr>
        <w:t xml:space="preserve">  </w:t>
      </w:r>
      <w:r w:rsidRPr="002E5A61">
        <w:rPr>
          <w:rFonts w:ascii="Garamond" w:hAnsi="Garamond"/>
        </w:rPr>
        <w:t>Tel.</w:t>
      </w:r>
      <w:r w:rsidR="008572BC">
        <w:rPr>
          <w:rFonts w:ascii="Garamond" w:hAnsi="Garamond"/>
        </w:rPr>
        <w:t xml:space="preserve">06/9089100 </w:t>
      </w:r>
    </w:p>
    <w:p w:rsidR="00134389" w:rsidRDefault="00F820A3" w:rsidP="002E5A61">
      <w:pPr>
        <w:jc w:val="both"/>
        <w:rPr>
          <w:rFonts w:ascii="Garamond" w:hAnsi="Garamond"/>
        </w:rPr>
      </w:pPr>
      <w:r>
        <w:rPr>
          <w:rFonts w:ascii="Garamond" w:hAnsi="Garamond"/>
        </w:rPr>
        <w:t>Formello</w:t>
      </w:r>
      <w:r w:rsidR="002E5A61" w:rsidRPr="002E5A61">
        <w:rPr>
          <w:rFonts w:ascii="Garamond" w:hAnsi="Garamond"/>
        </w:rPr>
        <w:t>,</w:t>
      </w:r>
      <w:r w:rsidR="003C4E7F">
        <w:rPr>
          <w:rFonts w:ascii="Garamond" w:hAnsi="Garamond"/>
        </w:rPr>
        <w:t xml:space="preserve"> </w:t>
      </w:r>
      <w:r w:rsidR="00B945E5">
        <w:rPr>
          <w:rFonts w:ascii="Garamond" w:hAnsi="Garamond"/>
        </w:rPr>
        <w:t>0</w:t>
      </w:r>
      <w:r w:rsidR="00A6133B">
        <w:rPr>
          <w:rFonts w:ascii="Garamond" w:hAnsi="Garamond"/>
        </w:rPr>
        <w:t>7</w:t>
      </w:r>
      <w:r w:rsidR="00B945E5">
        <w:rPr>
          <w:rFonts w:ascii="Garamond" w:hAnsi="Garamond"/>
        </w:rPr>
        <w:t>/06/2019</w:t>
      </w:r>
    </w:p>
    <w:p w:rsidR="002E5A61" w:rsidRPr="002E5A61" w:rsidRDefault="002E5A61" w:rsidP="002E5A61">
      <w:pPr>
        <w:jc w:val="both"/>
        <w:rPr>
          <w:rFonts w:ascii="Garamond" w:hAnsi="Garamond"/>
        </w:rPr>
      </w:pPr>
      <w:r w:rsidRPr="002E5A61">
        <w:rPr>
          <w:rFonts w:ascii="Garamond" w:hAnsi="Garamond"/>
        </w:rPr>
        <w:t xml:space="preserve"> Il Responsabile </w:t>
      </w:r>
      <w:r w:rsidR="00B6024F">
        <w:rPr>
          <w:rFonts w:ascii="Garamond" w:hAnsi="Garamond"/>
        </w:rPr>
        <w:t xml:space="preserve">della </w:t>
      </w:r>
      <w:r w:rsidRPr="002E5A61">
        <w:rPr>
          <w:rFonts w:ascii="Garamond" w:hAnsi="Garamond"/>
        </w:rPr>
        <w:t xml:space="preserve"> Polizia Locale</w:t>
      </w:r>
      <w:r w:rsidR="00B6024F">
        <w:rPr>
          <w:rFonts w:ascii="Garamond" w:hAnsi="Garamond"/>
        </w:rPr>
        <w:t>.</w:t>
      </w:r>
    </w:p>
    <w:p w:rsidR="008572BC" w:rsidRPr="00B6024F" w:rsidRDefault="008572BC" w:rsidP="00450348">
      <w:pPr>
        <w:rPr>
          <w:rFonts w:ascii="Garamond" w:hAnsi="Garamond"/>
          <w:b/>
          <w:sz w:val="28"/>
          <w:szCs w:val="28"/>
        </w:rPr>
      </w:pPr>
      <w:r>
        <w:rPr>
          <w:rFonts w:ascii="Garamond" w:hAnsi="Garamond"/>
        </w:rPr>
        <w:br w:type="page"/>
      </w:r>
      <w:r w:rsidR="002E5A61" w:rsidRPr="00B6024F">
        <w:rPr>
          <w:rFonts w:ascii="Garamond" w:hAnsi="Garamond"/>
          <w:b/>
          <w:sz w:val="28"/>
          <w:szCs w:val="28"/>
        </w:rPr>
        <w:lastRenderedPageBreak/>
        <w:t>CAPITOLATO SPECIALE D’APPALTO</w:t>
      </w:r>
    </w:p>
    <w:p w:rsidR="008572BC" w:rsidRDefault="002E5A61" w:rsidP="00B6024F">
      <w:pPr>
        <w:jc w:val="both"/>
        <w:rPr>
          <w:rFonts w:ascii="Garamond" w:hAnsi="Garamond"/>
        </w:rPr>
      </w:pPr>
      <w:r w:rsidRPr="002E5A61">
        <w:rPr>
          <w:rFonts w:ascii="Garamond" w:hAnsi="Garamond"/>
        </w:rPr>
        <w:t>1-OGGETTO DELL'APPALTO Reperimento struttura e</w:t>
      </w:r>
      <w:r w:rsidR="00F23227">
        <w:rPr>
          <w:rFonts w:ascii="Garamond" w:hAnsi="Garamond"/>
        </w:rPr>
        <w:t xml:space="preserve"> servizio di </w:t>
      </w:r>
      <w:r w:rsidRPr="002E5A61">
        <w:rPr>
          <w:rFonts w:ascii="Garamond" w:hAnsi="Garamond"/>
        </w:rPr>
        <w:t xml:space="preserve">ricovero-custodia- mantenimento e cure sanitarie di cani randagi catturati nel Comune di </w:t>
      </w:r>
      <w:r w:rsidR="00F820A3">
        <w:rPr>
          <w:rFonts w:ascii="Garamond" w:hAnsi="Garamond"/>
        </w:rPr>
        <w:t>Formello</w:t>
      </w:r>
      <w:r w:rsidRPr="002E5A61">
        <w:rPr>
          <w:rFonts w:ascii="Garamond" w:hAnsi="Garamond"/>
        </w:rPr>
        <w:t xml:space="preserve">. </w:t>
      </w:r>
    </w:p>
    <w:p w:rsidR="00B945E5" w:rsidRDefault="002E5A61" w:rsidP="00B6024F">
      <w:pPr>
        <w:jc w:val="both"/>
        <w:rPr>
          <w:rFonts w:ascii="Garamond" w:hAnsi="Garamond"/>
        </w:rPr>
      </w:pPr>
      <w:r w:rsidRPr="002E5A61">
        <w:rPr>
          <w:rFonts w:ascii="Garamond" w:hAnsi="Garamond"/>
        </w:rPr>
        <w:t>2- DESCRIZIONE ED ESECUZIONE DEL SERVIZIO Il servizio di cui al precedente punto 1, p</w:t>
      </w:r>
      <w:r w:rsidR="008572BC">
        <w:rPr>
          <w:rFonts w:ascii="Garamond" w:hAnsi="Garamond"/>
        </w:rPr>
        <w:t xml:space="preserve">revede il ricovero dei cani in </w:t>
      </w:r>
      <w:r w:rsidRPr="002E5A61">
        <w:rPr>
          <w:rFonts w:ascii="Garamond" w:hAnsi="Garamond"/>
        </w:rPr>
        <w:t xml:space="preserve"> struttura regolarmente autorizzata nella disponibilità della Ditta parteci</w:t>
      </w:r>
      <w:r w:rsidR="008572BC">
        <w:rPr>
          <w:rFonts w:ascii="Garamond" w:hAnsi="Garamond"/>
        </w:rPr>
        <w:t>pante</w:t>
      </w:r>
      <w:r w:rsidR="00B945E5">
        <w:rPr>
          <w:rFonts w:ascii="Garamond" w:hAnsi="Garamond"/>
        </w:rPr>
        <w:t>.</w:t>
      </w:r>
    </w:p>
    <w:p w:rsidR="008572BC" w:rsidRDefault="002E5A61" w:rsidP="00B6024F">
      <w:pPr>
        <w:jc w:val="both"/>
        <w:rPr>
          <w:rFonts w:ascii="Garamond" w:hAnsi="Garamond"/>
        </w:rPr>
      </w:pPr>
      <w:r w:rsidRPr="002E5A61">
        <w:rPr>
          <w:rFonts w:ascii="Garamond" w:hAnsi="Garamond"/>
        </w:rPr>
        <w:t xml:space="preserve">Il servizio verrà eseguito in conformità alla legge 281 del 14.08.91,  </w:t>
      </w:r>
      <w:r w:rsidR="008572BC">
        <w:rPr>
          <w:rFonts w:ascii="Garamond" w:hAnsi="Garamond"/>
        </w:rPr>
        <w:t>al D GR 43/2010 e dalla Legge Regionale 34/97.</w:t>
      </w:r>
    </w:p>
    <w:p w:rsidR="008572BC" w:rsidRDefault="002E5A61" w:rsidP="00B6024F">
      <w:pPr>
        <w:jc w:val="both"/>
        <w:rPr>
          <w:rFonts w:ascii="Garamond" w:hAnsi="Garamond"/>
        </w:rPr>
      </w:pPr>
      <w:r w:rsidRPr="002E5A61">
        <w:rPr>
          <w:rFonts w:ascii="Garamond" w:hAnsi="Garamond"/>
        </w:rPr>
        <w:t xml:space="preserve">3- NATURA E DURATA DELL'APPALTO Appalto di “custodia, mantenimento e assistenza veterinaria dei cani randagi “da espletarsi nel territorio del Comune di </w:t>
      </w:r>
      <w:r w:rsidR="00F820A3">
        <w:rPr>
          <w:rFonts w:ascii="Garamond" w:hAnsi="Garamond"/>
        </w:rPr>
        <w:t>Formello</w:t>
      </w:r>
      <w:r w:rsidRPr="002E5A61">
        <w:rPr>
          <w:rFonts w:ascii="Garamond" w:hAnsi="Garamond"/>
        </w:rPr>
        <w:t xml:space="preserve"> per </w:t>
      </w:r>
      <w:r w:rsidR="00F23227">
        <w:rPr>
          <w:rFonts w:ascii="Garamond" w:hAnsi="Garamond"/>
        </w:rPr>
        <w:t>due</w:t>
      </w:r>
      <w:r w:rsidR="008572BC">
        <w:rPr>
          <w:rFonts w:ascii="Garamond" w:hAnsi="Garamond"/>
        </w:rPr>
        <w:t xml:space="preserve"> anni</w:t>
      </w:r>
      <w:r w:rsidRPr="002E5A61">
        <w:rPr>
          <w:rFonts w:ascii="Garamond" w:hAnsi="Garamond"/>
        </w:rPr>
        <w:t xml:space="preserve"> decorrenti dall'effettivo inizio del servizio. </w:t>
      </w:r>
    </w:p>
    <w:p w:rsidR="00B86FBA" w:rsidRPr="00B6024F" w:rsidRDefault="002E5A61" w:rsidP="00B6024F">
      <w:pPr>
        <w:jc w:val="both"/>
        <w:rPr>
          <w:rFonts w:ascii="Garamond" w:hAnsi="Garamond"/>
        </w:rPr>
      </w:pPr>
      <w:r w:rsidRPr="00B6024F">
        <w:rPr>
          <w:rFonts w:ascii="Garamond" w:hAnsi="Garamond"/>
        </w:rPr>
        <w:t xml:space="preserve">4- IMPORTO A BASE D'ASTA Viene determinato in € </w:t>
      </w:r>
      <w:r w:rsidR="008572BC" w:rsidRPr="00B6024F">
        <w:rPr>
          <w:rFonts w:ascii="Garamond" w:hAnsi="Garamond"/>
        </w:rPr>
        <w:t>1</w:t>
      </w:r>
      <w:r w:rsidR="00F23227">
        <w:rPr>
          <w:rFonts w:ascii="Garamond" w:hAnsi="Garamond"/>
        </w:rPr>
        <w:t>40</w:t>
      </w:r>
      <w:r w:rsidR="008572BC" w:rsidRPr="00B6024F">
        <w:rPr>
          <w:rFonts w:ascii="Garamond" w:hAnsi="Garamond"/>
        </w:rPr>
        <w:t>.</w:t>
      </w:r>
      <w:r w:rsidR="00F23227">
        <w:rPr>
          <w:rFonts w:ascii="Garamond" w:hAnsi="Garamond"/>
        </w:rPr>
        <w:t>4</w:t>
      </w:r>
      <w:r w:rsidR="008572BC" w:rsidRPr="00B6024F">
        <w:rPr>
          <w:rFonts w:ascii="Garamond" w:hAnsi="Garamond"/>
        </w:rPr>
        <w:t>00</w:t>
      </w:r>
      <w:r w:rsidRPr="00B6024F">
        <w:rPr>
          <w:rFonts w:ascii="Garamond" w:hAnsi="Garamond"/>
        </w:rPr>
        <w:t xml:space="preserve">,00 oltre Iva finanziato con fondi comunali L'offerta dovrà essere formulata in relazione ai seguenti prezzi Iva </w:t>
      </w:r>
      <w:r w:rsidR="00B6024F">
        <w:rPr>
          <w:rFonts w:ascii="Garamond" w:hAnsi="Garamond"/>
        </w:rPr>
        <w:t>compresa</w:t>
      </w:r>
      <w:r w:rsidRPr="00B6024F">
        <w:rPr>
          <w:rFonts w:ascii="Garamond" w:hAnsi="Garamond"/>
        </w:rPr>
        <w:t xml:space="preserve">: − retta giornaliera </w:t>
      </w:r>
      <w:r w:rsidR="00F23227">
        <w:rPr>
          <w:rFonts w:ascii="Garamond" w:hAnsi="Garamond"/>
        </w:rPr>
        <w:t>per singolo cane ricoverato : €</w:t>
      </w:r>
      <w:r w:rsidRPr="00B6024F">
        <w:rPr>
          <w:rFonts w:ascii="Garamond" w:hAnsi="Garamond"/>
        </w:rPr>
        <w:t xml:space="preserve"> </w:t>
      </w:r>
      <w:r w:rsidR="00915425" w:rsidRPr="00B6024F">
        <w:rPr>
          <w:rFonts w:ascii="Garamond" w:hAnsi="Garamond"/>
        </w:rPr>
        <w:t>4.10</w:t>
      </w:r>
      <w:r w:rsidR="00B86FBA" w:rsidRPr="00B6024F">
        <w:rPr>
          <w:rFonts w:ascii="Garamond" w:hAnsi="Garamond"/>
        </w:rPr>
        <w:t>.</w:t>
      </w:r>
    </w:p>
    <w:p w:rsidR="00B86FBA" w:rsidRDefault="002E5A61" w:rsidP="00B6024F">
      <w:pPr>
        <w:jc w:val="both"/>
        <w:rPr>
          <w:rFonts w:ascii="Garamond" w:hAnsi="Garamond"/>
        </w:rPr>
      </w:pPr>
      <w:r w:rsidRPr="00B6024F">
        <w:rPr>
          <w:rFonts w:ascii="Garamond" w:hAnsi="Garamond"/>
        </w:rPr>
        <w:t xml:space="preserve">L'Importo presunto del servizio per la durata dell'appalto di cui al punto 3, viene stabilito in € </w:t>
      </w:r>
      <w:r w:rsidR="00B86FBA" w:rsidRPr="00B6024F">
        <w:rPr>
          <w:rFonts w:ascii="Garamond" w:hAnsi="Garamond"/>
        </w:rPr>
        <w:t>1</w:t>
      </w:r>
      <w:r w:rsidR="00F23227">
        <w:rPr>
          <w:rFonts w:ascii="Garamond" w:hAnsi="Garamond"/>
        </w:rPr>
        <w:t>40</w:t>
      </w:r>
      <w:r w:rsidR="004B4364">
        <w:rPr>
          <w:rFonts w:ascii="Garamond" w:hAnsi="Garamond"/>
        </w:rPr>
        <w:t>.</w:t>
      </w:r>
      <w:r w:rsidR="00F23227">
        <w:rPr>
          <w:rFonts w:ascii="Garamond" w:hAnsi="Garamond"/>
        </w:rPr>
        <w:t>4</w:t>
      </w:r>
      <w:r w:rsidR="00B86FBA" w:rsidRPr="00B6024F">
        <w:rPr>
          <w:rFonts w:ascii="Garamond" w:hAnsi="Garamond"/>
        </w:rPr>
        <w:t>00</w:t>
      </w:r>
      <w:r w:rsidRPr="00B6024F">
        <w:rPr>
          <w:rFonts w:ascii="Garamond" w:hAnsi="Garamond"/>
        </w:rPr>
        <w:t xml:space="preserve">,00 oltre Iva. </w:t>
      </w:r>
    </w:p>
    <w:p w:rsidR="00B945E5" w:rsidRDefault="002E5A61" w:rsidP="00B6024F">
      <w:pPr>
        <w:jc w:val="both"/>
        <w:rPr>
          <w:rFonts w:ascii="Garamond" w:hAnsi="Garamond"/>
        </w:rPr>
      </w:pPr>
      <w:r w:rsidRPr="002E5A61">
        <w:rPr>
          <w:rFonts w:ascii="Garamond" w:hAnsi="Garamond"/>
        </w:rPr>
        <w:t xml:space="preserve"> 5-REQUISITI E CONDIZIONI di partecipazione dell’Ente partecipante che qui di seguito verrà denominato Ditta. </w:t>
      </w:r>
    </w:p>
    <w:p w:rsidR="00450348" w:rsidRDefault="002E5A61" w:rsidP="00B6024F">
      <w:pPr>
        <w:jc w:val="both"/>
        <w:rPr>
          <w:rFonts w:ascii="Garamond" w:hAnsi="Garamond"/>
        </w:rPr>
      </w:pPr>
      <w:r w:rsidRPr="002E5A61">
        <w:rPr>
          <w:rFonts w:ascii="Garamond" w:hAnsi="Garamond"/>
        </w:rPr>
        <w:t>Sarà posto a carico della Ditta aggiudica</w:t>
      </w:r>
      <w:r w:rsidR="00450348">
        <w:rPr>
          <w:rFonts w:ascii="Garamond" w:hAnsi="Garamond"/>
        </w:rPr>
        <w:t xml:space="preserve">taria il trasferimento dei cani </w:t>
      </w:r>
      <w:r w:rsidRPr="002E5A61">
        <w:rPr>
          <w:rFonts w:ascii="Garamond" w:hAnsi="Garamond"/>
        </w:rPr>
        <w:t>con un idoneo a</w:t>
      </w:r>
      <w:r w:rsidR="00B86FBA">
        <w:rPr>
          <w:rFonts w:ascii="Garamond" w:hAnsi="Garamond"/>
        </w:rPr>
        <w:t>utomezzo attrezzato allo scopo dal Canile Sanitario Asl Roma 4 al Canile Rifugio</w:t>
      </w:r>
      <w:r w:rsidR="00450348">
        <w:rPr>
          <w:rFonts w:ascii="Garamond" w:hAnsi="Garamond"/>
        </w:rPr>
        <w:t>, come anche il trasferimento dei cani già di proprietà del Comune di Formello.</w:t>
      </w:r>
    </w:p>
    <w:p w:rsidR="00B86FBA" w:rsidRDefault="002E5A61" w:rsidP="00B6024F">
      <w:pPr>
        <w:jc w:val="both"/>
        <w:rPr>
          <w:rFonts w:ascii="Garamond" w:hAnsi="Garamond"/>
        </w:rPr>
      </w:pPr>
      <w:r w:rsidRPr="002E5A61">
        <w:rPr>
          <w:rFonts w:ascii="Garamond" w:hAnsi="Garamond"/>
        </w:rPr>
        <w:t xml:space="preserve"> La struttura di ricovero dovrà essere in possesso dell'autorizzazione sanitaria , a</w:t>
      </w:r>
      <w:r w:rsidR="00B86FBA">
        <w:rPr>
          <w:rFonts w:ascii="Garamond" w:hAnsi="Garamond"/>
        </w:rPr>
        <w:t>i sensi della normativa vigente</w:t>
      </w:r>
      <w:r w:rsidRPr="002E5A61">
        <w:rPr>
          <w:rFonts w:ascii="Garamond" w:hAnsi="Garamond"/>
        </w:rPr>
        <w:t xml:space="preserve">, nonché delle relative autorizzazioni di carattere edilizio ( Concessione edilizia, agibilità </w:t>
      </w:r>
      <w:r w:rsidR="00B86FBA">
        <w:rPr>
          <w:rFonts w:ascii="Garamond" w:hAnsi="Garamond"/>
        </w:rPr>
        <w:t>ed autorizzazione allo scarico )</w:t>
      </w:r>
      <w:r w:rsidRPr="002E5A61">
        <w:rPr>
          <w:rFonts w:ascii="Garamond" w:hAnsi="Garamond"/>
        </w:rPr>
        <w:t xml:space="preserve">. </w:t>
      </w:r>
    </w:p>
    <w:p w:rsidR="00B86FBA" w:rsidRDefault="002E5A61" w:rsidP="00B6024F">
      <w:pPr>
        <w:jc w:val="both"/>
        <w:rPr>
          <w:rFonts w:ascii="Garamond" w:hAnsi="Garamond"/>
        </w:rPr>
      </w:pPr>
      <w:r w:rsidRPr="002E5A61">
        <w:rPr>
          <w:rFonts w:ascii="Garamond" w:hAnsi="Garamond"/>
        </w:rPr>
        <w:t>a) la struttura dovrà, inoltre, possedere la disponibilità di posti di ricovero come canile rifugio nonché di una apposita zona contumaciale, adibita a canile sanitario , come previsto dalla normativa vigente ( L.R. 15/2000 , Ord. Min. 16 luglio 2009 ).</w:t>
      </w:r>
    </w:p>
    <w:p w:rsidR="00B86FBA" w:rsidRDefault="00B86FBA" w:rsidP="00B6024F">
      <w:pPr>
        <w:jc w:val="both"/>
        <w:rPr>
          <w:rFonts w:ascii="Garamond" w:hAnsi="Garamond"/>
        </w:rPr>
      </w:pPr>
      <w:r>
        <w:rPr>
          <w:rFonts w:ascii="Garamond" w:hAnsi="Garamond"/>
        </w:rPr>
        <w:t>b</w:t>
      </w:r>
      <w:r w:rsidR="002E5A61" w:rsidRPr="002E5A61">
        <w:rPr>
          <w:rFonts w:ascii="Garamond" w:hAnsi="Garamond"/>
        </w:rPr>
        <w:t xml:space="preserve">) la Ditta dovrà essere convenzionata con un medico veterinario che avrà la responsabilità sanitaria della struttura, che assicurerà le cure sanitarie necessarie ai cani ricoverati nel canile rifugio colpiti da una qualsiasi patologia o traumatismo. Sarà cura della stessa provvedere a proprie spese al trattamento terapeutico. La Ditta comunicherà </w:t>
      </w:r>
      <w:r>
        <w:rPr>
          <w:rFonts w:ascii="Garamond" w:hAnsi="Garamond"/>
        </w:rPr>
        <w:t xml:space="preserve"> il nominativo del</w:t>
      </w:r>
      <w:r w:rsidR="002E5A61" w:rsidRPr="002E5A61">
        <w:rPr>
          <w:rFonts w:ascii="Garamond" w:hAnsi="Garamond"/>
        </w:rPr>
        <w:t xml:space="preserve"> veterinario libero professionista responsabile dell'assistenza sanitaria presso il Canile il quale utilizzerà l'ambulatorio attrezzato di cui la ditta dispone all'interno della struttura. </w:t>
      </w:r>
    </w:p>
    <w:p w:rsidR="00B86FBA" w:rsidRDefault="007C1943" w:rsidP="00B6024F">
      <w:pPr>
        <w:jc w:val="both"/>
        <w:rPr>
          <w:rFonts w:ascii="Garamond" w:hAnsi="Garamond"/>
        </w:rPr>
      </w:pPr>
      <w:r>
        <w:rPr>
          <w:rFonts w:ascii="Garamond" w:hAnsi="Garamond"/>
        </w:rPr>
        <w:t>c</w:t>
      </w:r>
      <w:r w:rsidR="002E5A61" w:rsidRPr="002E5A61">
        <w:rPr>
          <w:rFonts w:ascii="Garamond" w:hAnsi="Garamond"/>
        </w:rPr>
        <w:t>) La Ditta si impegna a consegnare i cani custoditi presso la propria struttura ai proprietari, cittadini o associazioni protezionistiche,</w:t>
      </w:r>
      <w:r w:rsidR="00B86FBA">
        <w:rPr>
          <w:rFonts w:ascii="Garamond" w:hAnsi="Garamond"/>
        </w:rPr>
        <w:t xml:space="preserve"> </w:t>
      </w:r>
      <w:r w:rsidR="002E5A61" w:rsidRPr="002E5A61">
        <w:rPr>
          <w:rFonts w:ascii="Garamond" w:hAnsi="Garamond"/>
        </w:rPr>
        <w:t xml:space="preserve">se in possesso di autorizzazione dell'Amministrazione Comunale. </w:t>
      </w:r>
    </w:p>
    <w:p w:rsidR="00B86FBA" w:rsidRDefault="007C1943" w:rsidP="00B6024F">
      <w:pPr>
        <w:jc w:val="both"/>
        <w:rPr>
          <w:rFonts w:ascii="Garamond" w:hAnsi="Garamond"/>
        </w:rPr>
      </w:pPr>
      <w:r>
        <w:rPr>
          <w:rFonts w:ascii="Garamond" w:hAnsi="Garamond"/>
        </w:rPr>
        <w:t>d</w:t>
      </w:r>
      <w:r w:rsidR="002E5A61" w:rsidRPr="002E5A61">
        <w:rPr>
          <w:rFonts w:ascii="Garamond" w:hAnsi="Garamond"/>
        </w:rPr>
        <w:t xml:space="preserve">) La Ditta dovrà garantire spazi idonei allo “ sgambettamento “ dei cani . </w:t>
      </w:r>
    </w:p>
    <w:p w:rsidR="00B86FBA" w:rsidRDefault="007C1943" w:rsidP="00B6024F">
      <w:pPr>
        <w:jc w:val="both"/>
        <w:rPr>
          <w:rFonts w:ascii="Garamond" w:hAnsi="Garamond"/>
        </w:rPr>
      </w:pPr>
      <w:r>
        <w:rPr>
          <w:rFonts w:ascii="Garamond" w:hAnsi="Garamond"/>
        </w:rPr>
        <w:t>e</w:t>
      </w:r>
      <w:r w:rsidR="002E5A61" w:rsidRPr="002E5A61">
        <w:rPr>
          <w:rFonts w:ascii="Garamond" w:hAnsi="Garamond"/>
        </w:rPr>
        <w:t xml:space="preserve">) sarà a carico della Ditta l'eliminazione, a norma delle vigenti leggi, delle carcasse dei cani deceduti presso la struttura , previa certificazione veterinaria della competente ASP. La Ditta comunicherà l'avvenuto decesso, oltre che al Comune, anche al Servizio Veterinario </w:t>
      </w:r>
      <w:r w:rsidR="00B86FBA">
        <w:rPr>
          <w:rFonts w:ascii="Garamond" w:hAnsi="Garamond"/>
        </w:rPr>
        <w:t>dell’ASL</w:t>
      </w:r>
      <w:r w:rsidR="002E5A61" w:rsidRPr="002E5A61">
        <w:rPr>
          <w:rFonts w:ascii="Garamond" w:hAnsi="Garamond"/>
        </w:rPr>
        <w:t xml:space="preserve"> per le variazioni anagrafiche. </w:t>
      </w:r>
    </w:p>
    <w:p w:rsidR="001436FB" w:rsidRDefault="007C1943" w:rsidP="00B6024F">
      <w:pPr>
        <w:jc w:val="both"/>
        <w:rPr>
          <w:rFonts w:ascii="Garamond" w:hAnsi="Garamond"/>
        </w:rPr>
      </w:pPr>
      <w:r>
        <w:rPr>
          <w:rFonts w:ascii="Garamond" w:hAnsi="Garamond"/>
        </w:rPr>
        <w:t>f</w:t>
      </w:r>
      <w:r w:rsidR="002E5A61" w:rsidRPr="002E5A61">
        <w:rPr>
          <w:rFonts w:ascii="Garamond" w:hAnsi="Garamond"/>
        </w:rPr>
        <w:t xml:space="preserve">)  al fine di favorire l'adozione dei cani ospitati , è obbligo dell’aggiudicatario trasmettere al Comune , entro 15 giorni dall’inizio effettivo del Servizio , un “ progetto adozioni “ indicante : - il numero stimato di cani da affidare </w:t>
      </w:r>
      <w:r w:rsidR="002E5A61" w:rsidRPr="002E5A61">
        <w:rPr>
          <w:rFonts w:ascii="Garamond" w:hAnsi="Garamond"/>
        </w:rPr>
        <w:lastRenderedPageBreak/>
        <w:t xml:space="preserve">in adozione ( scheda e foto ); - le azioni che intende intraprendere al fine di incentivare le adozioni - il numero dei volontari e l’indicazione delle Associazioni di protezione animale che intende coinvolgere nel progetto adozioni , anche per l’organizzazione di manifestazioni finalizzate a promuovere le adozioni stesse; - l’impegno di facilitare le adozioni anche garantendo la presenza degli animali adottabili nei luoghi dove si svolgeranno tali eventi , senza oneri per l’Amministrazione . La ditta dovrà adottare un orario di apertura al pubblico, secondo quanto previsto </w:t>
      </w:r>
      <w:r w:rsidR="001436FB">
        <w:rPr>
          <w:rFonts w:ascii="Garamond" w:hAnsi="Garamond"/>
        </w:rPr>
        <w:t>dal DGR 43/2010</w:t>
      </w:r>
      <w:r w:rsidR="002E5A61" w:rsidRPr="002E5A61">
        <w:rPr>
          <w:rFonts w:ascii="Garamond" w:hAnsi="Garamond"/>
        </w:rPr>
        <w:t xml:space="preserve"> , divulgarlo opportunamente possibilmente sul sito Web e comunicarlo al Comune. Inoltre dovrà promuovere le visite al canile da parte di privati che volessero adottare un cane. In caso di richiesta di adozione di un soggetto a carico del Comune , accertate le condizioni di salute del cane , lo stesso potrà essere affidato previa comunicazione al Comune ed al Servizio Veterinario </w:t>
      </w:r>
      <w:r w:rsidR="001436FB">
        <w:rPr>
          <w:rFonts w:ascii="Garamond" w:hAnsi="Garamond"/>
        </w:rPr>
        <w:t xml:space="preserve">dell’ASL Roma 4 </w:t>
      </w:r>
      <w:r w:rsidR="002E5A61" w:rsidRPr="002E5A61">
        <w:rPr>
          <w:rFonts w:ascii="Garamond" w:hAnsi="Garamond"/>
        </w:rPr>
        <w:t xml:space="preserve">per le necessarie variazioni anagrafiche. </w:t>
      </w:r>
    </w:p>
    <w:p w:rsidR="001436FB" w:rsidRDefault="007C1943" w:rsidP="00B6024F">
      <w:pPr>
        <w:jc w:val="both"/>
        <w:rPr>
          <w:rFonts w:ascii="Garamond" w:hAnsi="Garamond"/>
        </w:rPr>
      </w:pPr>
      <w:r>
        <w:rPr>
          <w:rFonts w:ascii="Garamond" w:hAnsi="Garamond"/>
        </w:rPr>
        <w:t>g</w:t>
      </w:r>
      <w:r w:rsidR="002E5A61" w:rsidRPr="002E5A61">
        <w:rPr>
          <w:rFonts w:ascii="Garamond" w:hAnsi="Garamond"/>
        </w:rPr>
        <w:t xml:space="preserve">) la Ditta dovrà prevedere l'accesso alla struttura o </w:t>
      </w:r>
      <w:r w:rsidR="001436FB">
        <w:rPr>
          <w:rFonts w:ascii="Garamond" w:hAnsi="Garamond"/>
        </w:rPr>
        <w:t xml:space="preserve">la presenza delle associazioni </w:t>
      </w:r>
      <w:r w:rsidR="002E5A61" w:rsidRPr="002E5A61">
        <w:rPr>
          <w:rFonts w:ascii="Garamond" w:hAnsi="Garamond"/>
        </w:rPr>
        <w:t xml:space="preserve"> in conformità alla vigente normativa regionale , </w:t>
      </w:r>
      <w:proofErr w:type="spellStart"/>
      <w:r w:rsidR="002E5A61" w:rsidRPr="002E5A61">
        <w:rPr>
          <w:rFonts w:ascii="Garamond" w:hAnsi="Garamond"/>
        </w:rPr>
        <w:t>onlus</w:t>
      </w:r>
      <w:proofErr w:type="spellEnd"/>
      <w:r w:rsidR="002E5A61" w:rsidRPr="002E5A61">
        <w:rPr>
          <w:rFonts w:ascii="Garamond" w:hAnsi="Garamond"/>
        </w:rPr>
        <w:t xml:space="preserve"> o enti morali aventi come finalità la protezione degli animali , al fine di favorire l'adozione dei cani ( </w:t>
      </w:r>
      <w:r w:rsidR="001436FB">
        <w:rPr>
          <w:rFonts w:ascii="Garamond" w:hAnsi="Garamond"/>
        </w:rPr>
        <w:t>L.R. 34/97</w:t>
      </w:r>
      <w:r w:rsidR="002E5A61" w:rsidRPr="002E5A61">
        <w:rPr>
          <w:rFonts w:ascii="Garamond" w:hAnsi="Garamond"/>
        </w:rPr>
        <w:t xml:space="preserve"> ).</w:t>
      </w:r>
    </w:p>
    <w:p w:rsidR="001436FB" w:rsidRDefault="007C1943" w:rsidP="00B6024F">
      <w:pPr>
        <w:jc w:val="both"/>
        <w:rPr>
          <w:rFonts w:ascii="Garamond" w:hAnsi="Garamond"/>
        </w:rPr>
      </w:pPr>
      <w:r>
        <w:rPr>
          <w:rFonts w:ascii="Garamond" w:hAnsi="Garamond"/>
        </w:rPr>
        <w:t>h</w:t>
      </w:r>
      <w:r w:rsidR="002E5A61" w:rsidRPr="002E5A61">
        <w:rPr>
          <w:rFonts w:ascii="Garamond" w:hAnsi="Garamond"/>
        </w:rPr>
        <w:t>) la Ditta dovrà garantire una corretta e puntuale gestione amministrativa , attraverso la rilevazione giornaliera di carico e scarico degli animali custoditi , fornendo mensilmente un riepilogo di tale movimentazione all’Ufficio Anagrafe Canina ed al Comune. Dovrà ,altresì annotare tutta la movimentazione degli animali (presenze, ingressi, luogo di ritrovamento, malattie ,tipi di diagnosi prognosi e terapia effettuata , decessi) . La Ditta si obbliga ad individuare al suo interno un responsabile del servizio per gli aspetti gestionali ed organizzativi , quale interlocutore unico dell’Amministrazione e responsabile per ogni problema relativo al servizio. In caso di assenza, l’aggiudicatario è tenuto a comunicare immediatamente all’Amministrazione il nominativo del sostituto che deve essere in possesso degli stessi requisiti del titolare della funzione . La Ditta dovrà consentire , in ogni momento, l'accesso per i controlli amministrativi e del benessere degli animali , a personale amministrativo e sanitario nominato dal Comune . L’incaricato della stazione appaltante avrà la facoltà di eseguire, in qualsiasi momento senza obbligo di preavviso ,ogni qual volta l’Amministrazione lo ritenga necessario , tutti i controlli e le ispezioni che riterrà opportuni, finalizzati alla verifica dei corretti adempimenti contrattuali da parte dell’appaltatore. Sarà cura della Ditta produrre, prima dell'inizio del servizio, un elenco dell'organico ( scheda aziendale ) in cui siano evidenziati, oltre ai nominativi titolari della Ditta , quelli degli assistenti tecnici responsabili, completi di recapiti anagrafici e telefonici. Nella scheda aziendale dovranno essere riportati: - Il domicilio della Ditta , completo di recapito telefonico; - I nominativi dei dipendenti della Ditta da impiegarsi nel servizio connesso al presente Capitolato d’Oneri, corredato dai relativi contratti di lavoro; - L'elenco dei mezzi utilizzati in dotazione dell'impresa. I dati sopra riportati saranno tempestivamente aggiornati ogniqualvolta subentrino variazioni, anche in relazione ai periodi temporanei di assenza ( ferie-malattia), a mezzo comunicazione scritta all'Amministrazione Comunale.</w:t>
      </w:r>
    </w:p>
    <w:p w:rsidR="001436FB" w:rsidRDefault="007C1943" w:rsidP="00B6024F">
      <w:pPr>
        <w:jc w:val="both"/>
        <w:rPr>
          <w:rFonts w:ascii="Garamond" w:hAnsi="Garamond"/>
        </w:rPr>
      </w:pPr>
      <w:r>
        <w:rPr>
          <w:rFonts w:ascii="Garamond" w:hAnsi="Garamond"/>
        </w:rPr>
        <w:t>i</w:t>
      </w:r>
      <w:r w:rsidR="002E5A61" w:rsidRPr="002E5A61">
        <w:rPr>
          <w:rFonts w:ascii="Garamond" w:hAnsi="Garamond"/>
        </w:rPr>
        <w:t xml:space="preserve">) La Ditta rimarrà obbligata alla sterilizzazione dei cani </w:t>
      </w:r>
      <w:r w:rsidR="001436FB">
        <w:rPr>
          <w:rFonts w:ascii="Garamond" w:hAnsi="Garamond"/>
        </w:rPr>
        <w:t>e all’applicazione del microchip</w:t>
      </w:r>
      <w:r w:rsidR="002E5A61" w:rsidRPr="002E5A61">
        <w:rPr>
          <w:rFonts w:ascii="Garamond" w:hAnsi="Garamond"/>
        </w:rPr>
        <w:t xml:space="preserve">. </w:t>
      </w:r>
    </w:p>
    <w:p w:rsidR="001436FB" w:rsidRDefault="002E5A61" w:rsidP="00B6024F">
      <w:pPr>
        <w:jc w:val="both"/>
        <w:rPr>
          <w:rFonts w:ascii="Garamond" w:hAnsi="Garamond"/>
        </w:rPr>
      </w:pPr>
      <w:r w:rsidRPr="002E5A61">
        <w:rPr>
          <w:rFonts w:ascii="Garamond" w:hAnsi="Garamond"/>
        </w:rPr>
        <w:t xml:space="preserve">6- MODALITA' DI PAGAMENTO Al pagamento di quanto dovuto alla Ditta assuntrice dell'appalto , si provvederà a mensilità posticipate previa presentazione di regolare fattura ,  tenuto conto del numero dei cani catturati, ospitati nel periodo considerato , in ragione della retta giornaliera per ciascun cane, così come risulterà dal prezzo di aggiudicazione. Il pagamento del corrispettivo sarà liquidato, previa verifica della stazione appaltante della regolarità contributiva della Ditta e della regolarità dell’espletamento del servizio,da parte del Responsabile del procedimento, secondo quanto previsto dal presente Capitolato , entro trenta giorni dalla data di assunzione della fattura al protocollo generale del Comune . Ritardi del pagamento oltre tale termine , comportano l’applicazione degli interessi di legge ; l’eventuale ritardo nei pagamenti non può essere invocato come motivo valido per la risoluzione del contratto da parte dell’aggiudicataria che è tenuta a continuare il servizio fino alla scadenza prevista dal contratto. Ogni fattura inviata dovrà riportare il codice CIG relativo all’appalto. L’Appaltatore assume gli obblighi di tracciabilità di cui alla legge n. 136/2010 e </w:t>
      </w:r>
      <w:proofErr w:type="spellStart"/>
      <w:r w:rsidRPr="002E5A61">
        <w:rPr>
          <w:rFonts w:ascii="Garamond" w:hAnsi="Garamond"/>
        </w:rPr>
        <w:t>ss.mm.ii</w:t>
      </w:r>
      <w:proofErr w:type="spellEnd"/>
      <w:r w:rsidRPr="002E5A61">
        <w:rPr>
          <w:rFonts w:ascii="Garamond" w:hAnsi="Garamond"/>
        </w:rPr>
        <w:t xml:space="preserve">. La violazione delle disposizioni di cui all’art.3 c. 9/bis della citata legge sarà causa di risoluzione del contratto. </w:t>
      </w:r>
    </w:p>
    <w:p w:rsidR="00482E6E" w:rsidRDefault="002E5A61" w:rsidP="00B6024F">
      <w:pPr>
        <w:jc w:val="both"/>
        <w:rPr>
          <w:rFonts w:ascii="Garamond" w:hAnsi="Garamond"/>
        </w:rPr>
      </w:pPr>
      <w:r w:rsidRPr="002E5A61">
        <w:rPr>
          <w:rFonts w:ascii="Garamond" w:hAnsi="Garamond"/>
        </w:rPr>
        <w:lastRenderedPageBreak/>
        <w:t>7-OSSERVANZA DI LEGGI,REGOLAMENTI DEL CAPITOLATO D’ONERI Per l'espletamento del Servizio in oggetto , la Ditta é tenuta ad osservare , oltre che alle norme del presente Capitolato d'Oneri anche: a) le leggi,i regola</w:t>
      </w:r>
      <w:r w:rsidR="00482E6E">
        <w:rPr>
          <w:rFonts w:ascii="Garamond" w:hAnsi="Garamond"/>
        </w:rPr>
        <w:t>menti e le disposizioni vigenti</w:t>
      </w:r>
      <w:r w:rsidRPr="002E5A61">
        <w:rPr>
          <w:rFonts w:ascii="Garamond" w:hAnsi="Garamond"/>
        </w:rPr>
        <w:t xml:space="preserve">; b) tutte le leggi e norme vigenti sulla prevenzione infortuni; c) di tutte le norme di qualsiasi genere applicabili all'affidamento del servizio in oggetto. L’osservanza di tutte le norme prescritte si intende estesa a tutte le leggi, decreti, disposizioni, </w:t>
      </w:r>
      <w:proofErr w:type="spellStart"/>
      <w:r w:rsidRPr="002E5A61">
        <w:rPr>
          <w:rFonts w:ascii="Garamond" w:hAnsi="Garamond"/>
        </w:rPr>
        <w:t>etc</w:t>
      </w:r>
      <w:proofErr w:type="spellEnd"/>
      <w:r w:rsidRPr="002E5A61">
        <w:rPr>
          <w:rFonts w:ascii="Garamond" w:hAnsi="Garamond"/>
        </w:rPr>
        <w:t>, attinenti al servizio che potranno essere emanati durante l'esecuzione dello stesso. Inoltre, nell'esecuzione del servizio che forma oggetto del presente Capitolato d'Oneri , la Ditta si impegna ad applicare integralmente tutte le norme contenute nel Contratto Collettivo Nazionale di Lavoro per gli operai dipendenti dalle aziende affini e negli accordi locali integrativi dello stesso, in vigore per il tempo e nella località in cui si svolge il servizio suddetto. La Ditta si obbliga , altresì, ad applicare il contratto e gli accordi predetti, anche se cooperativa, nei rapporti con i soci. I suddetti obblighi vincolano l'impresa anche se non sia aderente alle associazioni di categoria o receda da esse e indipendentemente dalla struttura e dimensione, salva, naturalmente la distinzione prevista per le imprese artigiane .</w:t>
      </w:r>
    </w:p>
    <w:p w:rsidR="00482E6E" w:rsidRDefault="002E5A61" w:rsidP="00B6024F">
      <w:pPr>
        <w:jc w:val="both"/>
        <w:rPr>
          <w:rFonts w:ascii="Garamond" w:hAnsi="Garamond"/>
        </w:rPr>
      </w:pPr>
      <w:r w:rsidRPr="002E5A61">
        <w:rPr>
          <w:rFonts w:ascii="Garamond" w:hAnsi="Garamond"/>
        </w:rPr>
        <w:t xml:space="preserve"> 8- VARIAZIONI DEL SERVIZIO L'Amministrazione Comunale si riserva la facoltà di apportare variazioni aggiuntive e soppressioni di qualsiasi specie e natura, da essa ritenute opportune , anche in corso dell'esecuzione del servizio. La Ditta avrà diritto al pagamento solo delle rette giornaliere dei cani ricoverati, ai prezzi previsti dall'aggiudicazione . La Ditta non potrà introdurre variazioni senza il consenso scritto dell'Amministrazione Comunale. </w:t>
      </w:r>
    </w:p>
    <w:p w:rsidR="00482E6E" w:rsidRDefault="002E5A61" w:rsidP="00B6024F">
      <w:pPr>
        <w:jc w:val="both"/>
        <w:rPr>
          <w:rFonts w:ascii="Garamond" w:hAnsi="Garamond"/>
        </w:rPr>
      </w:pPr>
      <w:r w:rsidRPr="002E5A61">
        <w:rPr>
          <w:rFonts w:ascii="Garamond" w:hAnsi="Garamond"/>
        </w:rPr>
        <w:t xml:space="preserve">9- ONERI ED OBBLIGHI DIVERSI A CARICO DELL’APPALTATORE La Ditta accetta ed assume a suo completo ed esclusivo carico i seguenti obblighi ed oneri,con rinuncia a diritto di rivalsa comunque derivante nei confronti dell'Amministrazione Comunale: a) il pagamento di ogni imposta , tassa o tributo comunque dipendente dal presente, e dal contratto che sarà stipulato a seguito di aggiudicazione . b) le spese per l'adozione di tutti i provvedimenti e di tutte le cautele necessarie per garantire la vita e l'incolumità degli operatori, delle persone addette al servizio e dei terzi, nonché per evitare danni ai beni pubblici e privati. </w:t>
      </w:r>
      <w:r w:rsidR="00482E6E">
        <w:rPr>
          <w:rFonts w:ascii="Garamond" w:hAnsi="Garamond"/>
        </w:rPr>
        <w:t>c</w:t>
      </w:r>
      <w:r w:rsidRPr="002E5A61">
        <w:rPr>
          <w:rFonts w:ascii="Garamond" w:hAnsi="Garamond"/>
        </w:rPr>
        <w:t>) la Ditta è tenuta a sollevare il Comune da qualunque pretesa che nei suoi confronti fosse fatta valere da terzi, assumendo in proprio l’eventuale lite. E’ richiesta comunque la stipulazione da parte dell’impresa aggiudicataria di una polizza assicurativa relativa ai rischi di “responsabilità civile v</w:t>
      </w:r>
      <w:r w:rsidR="00482E6E">
        <w:rPr>
          <w:rFonts w:ascii="Garamond" w:hAnsi="Garamond"/>
        </w:rPr>
        <w:t>erso terzi e prestatori d’opera</w:t>
      </w:r>
      <w:r w:rsidRPr="002E5A61">
        <w:rPr>
          <w:rFonts w:ascii="Garamond" w:hAnsi="Garamond"/>
        </w:rPr>
        <w:t>“, con un massimale minimo per sinistro di € 1.500.000,00 , per persona di € 1.000.000,00 ,per cose di € 500.000,00 ed una validità pari alla durata del presente contratto. Copia conforme di tale polizza dovrà essere consegnata all’Ufficio competente entro e non oltre dieci giorni dalla comunicaz</w:t>
      </w:r>
      <w:r w:rsidR="00482E6E">
        <w:rPr>
          <w:rFonts w:ascii="Garamond" w:hAnsi="Garamond"/>
        </w:rPr>
        <w:t>ione di avvenuta aggiudicazione</w:t>
      </w:r>
      <w:r w:rsidRPr="002E5A61">
        <w:rPr>
          <w:rFonts w:ascii="Garamond" w:hAnsi="Garamond"/>
        </w:rPr>
        <w:t xml:space="preserve">. Nel suddetto contratto di polizza deve essere esplicitamente indicata la clausola di rinuncia alla rivalsa degli assicuratori nei confronti dell’Ente appaltante e dei propri dipendenti . Nelle ipotesi di mancata copertura del citato contratto assicurativo per qualsivoglia causa ,i danni verificatesi restano comunque in capo alla Ditta appaltatrice. </w:t>
      </w:r>
    </w:p>
    <w:p w:rsidR="00B6024F" w:rsidRDefault="002E5A61" w:rsidP="00B6024F">
      <w:pPr>
        <w:jc w:val="both"/>
        <w:rPr>
          <w:rFonts w:ascii="Garamond" w:hAnsi="Garamond"/>
        </w:rPr>
      </w:pPr>
      <w:r w:rsidRPr="002E5A61">
        <w:rPr>
          <w:rFonts w:ascii="Garamond" w:hAnsi="Garamond"/>
        </w:rPr>
        <w:t xml:space="preserve">10- CAUZIONE DEFINITIVA L’aggiudicatario dovrà costituire, prima della stipula del contratto una cauzione definitiva, nei termini e modi previsti del </w:t>
      </w:r>
      <w:proofErr w:type="spellStart"/>
      <w:r w:rsidRPr="002E5A61">
        <w:rPr>
          <w:rFonts w:ascii="Garamond" w:hAnsi="Garamond"/>
        </w:rPr>
        <w:t>Dlgs</w:t>
      </w:r>
      <w:proofErr w:type="spellEnd"/>
      <w:r w:rsidRPr="002E5A61">
        <w:rPr>
          <w:rFonts w:ascii="Garamond" w:hAnsi="Garamond"/>
        </w:rPr>
        <w:t xml:space="preserve"> n.</w:t>
      </w:r>
      <w:r w:rsidR="00482E6E">
        <w:rPr>
          <w:rFonts w:ascii="Garamond" w:hAnsi="Garamond"/>
        </w:rPr>
        <w:t>50/2016</w:t>
      </w:r>
      <w:r w:rsidRPr="002E5A61">
        <w:rPr>
          <w:rFonts w:ascii="Garamond" w:hAnsi="Garamond"/>
        </w:rPr>
        <w:t xml:space="preserve"> e </w:t>
      </w:r>
      <w:proofErr w:type="spellStart"/>
      <w:r w:rsidRPr="002E5A61">
        <w:rPr>
          <w:rFonts w:ascii="Garamond" w:hAnsi="Garamond"/>
        </w:rPr>
        <w:t>ss.mm.ii</w:t>
      </w:r>
      <w:proofErr w:type="spellEnd"/>
      <w:r w:rsidRPr="002E5A61">
        <w:rPr>
          <w:rFonts w:ascii="Garamond" w:hAnsi="Garamond"/>
        </w:rPr>
        <w:t xml:space="preserve">., a garanzia di tutti gli obblighi ad essa derivanti dal presente Capitolato. La mancata costituzione della garanzia di cui sopra determina la revoca dell’affidamento e l’acquisizione della cauzione provvisoria. </w:t>
      </w:r>
    </w:p>
    <w:p w:rsidR="00482E6E" w:rsidRDefault="00482E6E" w:rsidP="00B6024F">
      <w:pPr>
        <w:jc w:val="both"/>
        <w:rPr>
          <w:rFonts w:ascii="Garamond" w:hAnsi="Garamond"/>
        </w:rPr>
      </w:pPr>
      <w:r>
        <w:rPr>
          <w:rFonts w:ascii="Garamond" w:hAnsi="Garamond"/>
        </w:rPr>
        <w:br/>
      </w:r>
      <w:r w:rsidR="002E5A61" w:rsidRPr="002E5A61">
        <w:rPr>
          <w:rFonts w:ascii="Garamond" w:hAnsi="Garamond"/>
        </w:rPr>
        <w:t>11- INADEMPIENZE E PENALITA’ Nel caso in cui , per qualsiasi motivo imputabile all’aggiudicatario e da questo non giustificato , il servizio non venga espletato anche per un solo giorno , o non sia conforme a quanto previsto dal presente capitolato , l’Amministrazione applicherà una penale pari al 20% dell’importo totale del servizio da erogare in quel giorno all’aggiudicataria. Sono considerate inadempienze per le quali verrà applicata una penale di € 300,00: - la mancata trasmissione dati, entro i primi dieci giorni del mese successivo, sui movimenti dei randagi ricoverati; - mancato rispetto dei requisiti igienici e nutrizionali ritenuti idonei dal servizio veterinario pubblico; - il mancato intervento medico sanitario sui cani appena catturati o già ospiti della struttura , compreso il mancato in</w:t>
      </w:r>
      <w:r>
        <w:rPr>
          <w:rFonts w:ascii="Garamond" w:hAnsi="Garamond"/>
        </w:rPr>
        <w:t>serimento del microchip</w:t>
      </w:r>
      <w:r w:rsidR="002E5A61" w:rsidRPr="002E5A61">
        <w:rPr>
          <w:rFonts w:ascii="Garamond" w:hAnsi="Garamond"/>
        </w:rPr>
        <w:t xml:space="preserve">. L’applicazione della sanzione dovrà essere preceduta da regolare contestazione dell’inadempimento all’aggiudicatario che ha facoltà di presentare nei successivi 10 giorni le proprie contro-deduzioni. Il relativo verbale del contraddittorio dovrà essere sottoscritto dalle parti; </w:t>
      </w:r>
      <w:r w:rsidR="002E5A61" w:rsidRPr="002E5A61">
        <w:rPr>
          <w:rFonts w:ascii="Garamond" w:hAnsi="Garamond"/>
        </w:rPr>
        <w:lastRenderedPageBreak/>
        <w:t xml:space="preserve">l’applicazione delle penali dovrà essere preventivamente portata a conoscenza dell’Appaltatore , tramite raccomandata A.R. o P.E.C. L’applicazione della penalità potrà avvenire mediante addebito dell’importo corrispondente, in sede di prima liquidazione successiva , ovvero mediante escussione della garanzia definitiva prestata ; in quest’ultimo caso, l’appaltatore dovrà provvedere all’immediata reintegrazione della garanzia presentata , per un importo corrispondente alla penale escussa, pena, in difetto, la risoluzione del contratto . L’applicazione della penale non esonera l’Appaltatore dalla corretta e rigorosa esecuzione delle prestazioni non adempiute che, in pendenza del contraddittorio di cui al comma 1 e nei termini ivi previsti , dovranno essere portate a termine nell’osservanza di tutte le disposizioni del presente capitolato. </w:t>
      </w:r>
    </w:p>
    <w:p w:rsidR="00482E6E" w:rsidRDefault="002E5A61" w:rsidP="00B6024F">
      <w:pPr>
        <w:jc w:val="both"/>
        <w:rPr>
          <w:rFonts w:ascii="Garamond" w:hAnsi="Garamond"/>
        </w:rPr>
      </w:pPr>
      <w:r w:rsidRPr="002E5A61">
        <w:rPr>
          <w:rFonts w:ascii="Garamond" w:hAnsi="Garamond"/>
        </w:rPr>
        <w:t>12-ESECUZIONE D'UFFICIO – RESCISSIONE DEL CONTRATTO Salvo casi di risoluzione per inadempimenti previsti dalla legge , il Contratto si intende risolto di diritto, ai sensi e per effetti dell'art.1456 del Codice Civile, quando : a) la Ditta rifiuti di procedere alla sostituzione di mezzi o attrezzature e quant'altro giudicato non idoneo oppure rifiuti di procedere alle modifiche, aggiunte o diminuzioni, come da disposizioni impartite dall'Amministrazione Comunale; b) la Ditta, durante il corso del servizio, venga più volte diffidata a mezzo lettera raccomandata con avviso di ricevimento</w:t>
      </w:r>
      <w:r w:rsidR="00B6024F">
        <w:rPr>
          <w:rFonts w:ascii="Garamond" w:hAnsi="Garamond"/>
        </w:rPr>
        <w:t xml:space="preserve"> o </w:t>
      </w:r>
      <w:proofErr w:type="spellStart"/>
      <w:r w:rsidR="00B6024F">
        <w:rPr>
          <w:rFonts w:ascii="Garamond" w:hAnsi="Garamond"/>
        </w:rPr>
        <w:t>pec</w:t>
      </w:r>
      <w:proofErr w:type="spellEnd"/>
      <w:r w:rsidRPr="002E5A61">
        <w:rPr>
          <w:rFonts w:ascii="Garamond" w:hAnsi="Garamond"/>
        </w:rPr>
        <w:t xml:space="preserve">, </w:t>
      </w:r>
      <w:proofErr w:type="spellStart"/>
      <w:r w:rsidRPr="002E5A61">
        <w:rPr>
          <w:rFonts w:ascii="Garamond" w:hAnsi="Garamond"/>
        </w:rPr>
        <w:t>perchè</w:t>
      </w:r>
      <w:proofErr w:type="spellEnd"/>
      <w:r w:rsidRPr="002E5A61">
        <w:rPr>
          <w:rFonts w:ascii="Garamond" w:hAnsi="Garamond"/>
        </w:rPr>
        <w:t xml:space="preserve"> il servizio eseguito non risulta, ad insindacabile giudizi</w:t>
      </w:r>
      <w:r w:rsidR="00482E6E">
        <w:rPr>
          <w:rFonts w:ascii="Garamond" w:hAnsi="Garamond"/>
        </w:rPr>
        <w:t>o dell'Amministrazione Comunale</w:t>
      </w:r>
      <w:r w:rsidRPr="002E5A61">
        <w:rPr>
          <w:rFonts w:ascii="Garamond" w:hAnsi="Garamond"/>
        </w:rPr>
        <w:t xml:space="preserve">, eseguito a regola d'arte. c) di dichiarare di non trovarsi in alcuna situazione di incompatibilità prevista dal </w:t>
      </w:r>
      <w:proofErr w:type="spellStart"/>
      <w:r w:rsidRPr="002E5A61">
        <w:rPr>
          <w:rFonts w:ascii="Garamond" w:hAnsi="Garamond"/>
        </w:rPr>
        <w:t>d.Lgs</w:t>
      </w:r>
      <w:proofErr w:type="spellEnd"/>
      <w:r w:rsidRPr="002E5A61">
        <w:rPr>
          <w:rFonts w:ascii="Garamond" w:hAnsi="Garamond"/>
        </w:rPr>
        <w:t xml:space="preserve"> 39/2013 </w:t>
      </w:r>
      <w:proofErr w:type="spellStart"/>
      <w:r w:rsidRPr="002E5A61">
        <w:rPr>
          <w:rFonts w:ascii="Garamond" w:hAnsi="Garamond"/>
        </w:rPr>
        <w:t>nè</w:t>
      </w:r>
      <w:proofErr w:type="spellEnd"/>
      <w:r w:rsidRPr="002E5A61">
        <w:rPr>
          <w:rFonts w:ascii="Garamond" w:hAnsi="Garamond"/>
        </w:rPr>
        <w:t xml:space="preserve"> in alcuna situazione, anche potenziale, di conflitto di interesse, inesi</w:t>
      </w:r>
      <w:r w:rsidR="00482E6E">
        <w:rPr>
          <w:rFonts w:ascii="Garamond" w:hAnsi="Garamond"/>
        </w:rPr>
        <w:t xml:space="preserve">stenza di rapporti lavorativi </w:t>
      </w:r>
      <w:r w:rsidRPr="002E5A61">
        <w:rPr>
          <w:rFonts w:ascii="Garamond" w:hAnsi="Garamond"/>
        </w:rPr>
        <w:t xml:space="preserve">e di essere a conoscenza delle sanzioni penali in cui incorre nel caso di dichiarazione mendace o contenente dati non più rispondenti a verità, così come previsto dall'art.76 del D.P.R. 28.12.2000, n. 445; </w:t>
      </w:r>
    </w:p>
    <w:p w:rsidR="00482E6E" w:rsidRDefault="00F820A3">
      <w:pPr>
        <w:rPr>
          <w:rFonts w:ascii="Garamond" w:hAnsi="Garamond"/>
        </w:rPr>
      </w:pPr>
      <w:r>
        <w:rPr>
          <w:rFonts w:ascii="Garamond" w:hAnsi="Garamond"/>
        </w:rPr>
        <w:t>Formello</w:t>
      </w:r>
      <w:r w:rsidR="002E5A61" w:rsidRPr="002E5A61">
        <w:rPr>
          <w:rFonts w:ascii="Garamond" w:hAnsi="Garamond"/>
        </w:rPr>
        <w:t xml:space="preserve">, lì </w:t>
      </w:r>
      <w:r w:rsidR="00134389">
        <w:rPr>
          <w:rFonts w:ascii="Garamond" w:hAnsi="Garamond"/>
        </w:rPr>
        <w:t>28.05.2019</w:t>
      </w:r>
      <w:r w:rsidR="002E5A61" w:rsidRPr="002E5A61">
        <w:rPr>
          <w:rFonts w:ascii="Garamond" w:hAnsi="Garamond"/>
        </w:rPr>
        <w:t xml:space="preserve"> </w:t>
      </w:r>
      <w:r w:rsidR="00482E6E">
        <w:rPr>
          <w:rFonts w:ascii="Garamond" w:hAnsi="Garamond"/>
        </w:rPr>
        <w:tab/>
      </w:r>
      <w:r w:rsidR="00482E6E">
        <w:rPr>
          <w:rFonts w:ascii="Garamond" w:hAnsi="Garamond"/>
        </w:rPr>
        <w:tab/>
      </w:r>
      <w:r w:rsidR="00482E6E">
        <w:rPr>
          <w:rFonts w:ascii="Garamond" w:hAnsi="Garamond"/>
        </w:rPr>
        <w:tab/>
      </w:r>
      <w:r w:rsidR="002E5A61" w:rsidRPr="002E5A61">
        <w:rPr>
          <w:rFonts w:ascii="Garamond" w:hAnsi="Garamond"/>
        </w:rPr>
        <w:t xml:space="preserve">Il Responsabile del Procedimento </w:t>
      </w:r>
    </w:p>
    <w:p w:rsidR="00482E6E" w:rsidRDefault="00482E6E" w:rsidP="00482E6E">
      <w:pPr>
        <w:ind w:left="3540"/>
        <w:rPr>
          <w:rFonts w:ascii="Garamond" w:hAnsi="Garamond"/>
        </w:rPr>
      </w:pPr>
      <w:r>
        <w:rPr>
          <w:rFonts w:ascii="Garamond" w:hAnsi="Garamond"/>
        </w:rPr>
        <w:t>Comm. Leonello Francucci</w:t>
      </w:r>
    </w:p>
    <w:p w:rsidR="00482E6E" w:rsidRDefault="00482E6E" w:rsidP="00482E6E">
      <w:pPr>
        <w:ind w:left="3540"/>
        <w:rPr>
          <w:rFonts w:ascii="Garamond" w:hAnsi="Garamond"/>
        </w:rPr>
      </w:pPr>
    </w:p>
    <w:p w:rsidR="00482E6E" w:rsidRDefault="00482E6E" w:rsidP="00482E6E">
      <w:pPr>
        <w:ind w:left="3540"/>
        <w:rPr>
          <w:rFonts w:ascii="Garamond" w:hAnsi="Garamond"/>
        </w:rPr>
      </w:pPr>
    </w:p>
    <w:p w:rsidR="00C44F23" w:rsidRPr="002E5A61" w:rsidRDefault="002E5A61" w:rsidP="00482E6E">
      <w:pPr>
        <w:ind w:left="3540"/>
        <w:rPr>
          <w:rFonts w:ascii="Garamond" w:hAnsi="Garamond"/>
        </w:rPr>
      </w:pPr>
      <w:r w:rsidRPr="002E5A61">
        <w:rPr>
          <w:rFonts w:ascii="Garamond" w:hAnsi="Garamond"/>
        </w:rPr>
        <w:t xml:space="preserve"> Per accettazione La Ditta _________________</w:t>
      </w:r>
    </w:p>
    <w:sectPr w:rsidR="00C44F23" w:rsidRPr="002E5A61" w:rsidSect="00C44F2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A61"/>
    <w:rsid w:val="000D0248"/>
    <w:rsid w:val="000F000D"/>
    <w:rsid w:val="000F7D0F"/>
    <w:rsid w:val="001272E2"/>
    <w:rsid w:val="00134389"/>
    <w:rsid w:val="001436FB"/>
    <w:rsid w:val="0015372E"/>
    <w:rsid w:val="002A7834"/>
    <w:rsid w:val="002E5A61"/>
    <w:rsid w:val="003C4E7F"/>
    <w:rsid w:val="00450348"/>
    <w:rsid w:val="00482E6E"/>
    <w:rsid w:val="004A0205"/>
    <w:rsid w:val="004B4364"/>
    <w:rsid w:val="00567BB7"/>
    <w:rsid w:val="00664249"/>
    <w:rsid w:val="00767647"/>
    <w:rsid w:val="0079772C"/>
    <w:rsid w:val="007C1943"/>
    <w:rsid w:val="007C250A"/>
    <w:rsid w:val="007E2B0A"/>
    <w:rsid w:val="008572BC"/>
    <w:rsid w:val="008E553C"/>
    <w:rsid w:val="00915425"/>
    <w:rsid w:val="009D6404"/>
    <w:rsid w:val="00A520D8"/>
    <w:rsid w:val="00A6133B"/>
    <w:rsid w:val="00B6024F"/>
    <w:rsid w:val="00B86FBA"/>
    <w:rsid w:val="00B945E5"/>
    <w:rsid w:val="00BB042A"/>
    <w:rsid w:val="00BB4D4F"/>
    <w:rsid w:val="00C44F23"/>
    <w:rsid w:val="00D60CC3"/>
    <w:rsid w:val="00D6768C"/>
    <w:rsid w:val="00D80268"/>
    <w:rsid w:val="00ED0658"/>
    <w:rsid w:val="00F22F2E"/>
    <w:rsid w:val="00F23227"/>
    <w:rsid w:val="00F820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2E5A61"/>
    <w:pPr>
      <w:keepNext/>
      <w:widowControl w:val="0"/>
      <w:tabs>
        <w:tab w:val="num" w:pos="432"/>
      </w:tabs>
      <w:suppressAutoHyphens/>
      <w:spacing w:after="0" w:line="240" w:lineRule="auto"/>
      <w:ind w:left="432" w:hanging="432"/>
      <w:jc w:val="center"/>
      <w:outlineLvl w:val="0"/>
    </w:pPr>
    <w:rPr>
      <w:rFonts w:ascii="Arial" w:eastAsia="Times" w:hAnsi="Arial" w:cs="Times"/>
      <w:b/>
      <w:color w:val="000000"/>
      <w:szCs w:val="20"/>
      <w:u w:val="single"/>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E5A61"/>
    <w:rPr>
      <w:rFonts w:ascii="Arial" w:eastAsia="Times" w:hAnsi="Arial" w:cs="Times"/>
      <w:b/>
      <w:color w:val="000000"/>
      <w:szCs w:val="20"/>
      <w:u w:val="single"/>
      <w:lang w:eastAsia="ar-SA"/>
    </w:rPr>
  </w:style>
  <w:style w:type="character" w:styleId="Collegamentoipertestuale">
    <w:name w:val="Hyperlink"/>
    <w:basedOn w:val="Carpredefinitoparagrafo"/>
    <w:uiPriority w:val="99"/>
    <w:unhideWhenUsed/>
    <w:rsid w:val="00F820A3"/>
    <w:rPr>
      <w:color w:val="0000FF" w:themeColor="hyperlink"/>
      <w:u w:val="single"/>
    </w:rPr>
  </w:style>
  <w:style w:type="paragraph" w:styleId="Testofumetto">
    <w:name w:val="Balloon Text"/>
    <w:basedOn w:val="Normale"/>
    <w:link w:val="TestofumettoCarattere"/>
    <w:uiPriority w:val="99"/>
    <w:semiHidden/>
    <w:unhideWhenUsed/>
    <w:rsid w:val="008E55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E553C"/>
    <w:rPr>
      <w:rFonts w:ascii="Tahoma" w:hAnsi="Tahoma" w:cs="Tahoma"/>
      <w:sz w:val="16"/>
      <w:szCs w:val="16"/>
    </w:rPr>
  </w:style>
  <w:style w:type="paragraph" w:styleId="Paragrafoelenco">
    <w:name w:val="List Paragraph"/>
    <w:basedOn w:val="Normale"/>
    <w:uiPriority w:val="34"/>
    <w:qFormat/>
    <w:rsid w:val="008E55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2E5A61"/>
    <w:pPr>
      <w:keepNext/>
      <w:widowControl w:val="0"/>
      <w:tabs>
        <w:tab w:val="num" w:pos="432"/>
      </w:tabs>
      <w:suppressAutoHyphens/>
      <w:spacing w:after="0" w:line="240" w:lineRule="auto"/>
      <w:ind w:left="432" w:hanging="432"/>
      <w:jc w:val="center"/>
      <w:outlineLvl w:val="0"/>
    </w:pPr>
    <w:rPr>
      <w:rFonts w:ascii="Arial" w:eastAsia="Times" w:hAnsi="Arial" w:cs="Times"/>
      <w:b/>
      <w:color w:val="000000"/>
      <w:szCs w:val="20"/>
      <w:u w:val="single"/>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E5A61"/>
    <w:rPr>
      <w:rFonts w:ascii="Arial" w:eastAsia="Times" w:hAnsi="Arial" w:cs="Times"/>
      <w:b/>
      <w:color w:val="000000"/>
      <w:szCs w:val="20"/>
      <w:u w:val="single"/>
      <w:lang w:eastAsia="ar-SA"/>
    </w:rPr>
  </w:style>
  <w:style w:type="character" w:styleId="Collegamentoipertestuale">
    <w:name w:val="Hyperlink"/>
    <w:basedOn w:val="Carpredefinitoparagrafo"/>
    <w:uiPriority w:val="99"/>
    <w:unhideWhenUsed/>
    <w:rsid w:val="00F820A3"/>
    <w:rPr>
      <w:color w:val="0000FF" w:themeColor="hyperlink"/>
      <w:u w:val="single"/>
    </w:rPr>
  </w:style>
  <w:style w:type="paragraph" w:styleId="Testofumetto">
    <w:name w:val="Balloon Text"/>
    <w:basedOn w:val="Normale"/>
    <w:link w:val="TestofumettoCarattere"/>
    <w:uiPriority w:val="99"/>
    <w:semiHidden/>
    <w:unhideWhenUsed/>
    <w:rsid w:val="008E55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E553C"/>
    <w:rPr>
      <w:rFonts w:ascii="Tahoma" w:hAnsi="Tahoma" w:cs="Tahoma"/>
      <w:sz w:val="16"/>
      <w:szCs w:val="16"/>
    </w:rPr>
  </w:style>
  <w:style w:type="paragraph" w:styleId="Paragrafoelenco">
    <w:name w:val="List Paragraph"/>
    <w:basedOn w:val="Normale"/>
    <w:uiPriority w:val="34"/>
    <w:qFormat/>
    <w:rsid w:val="008E55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zialocale@comune.formello.rm.it" TargetMode="External"/><Relationship Id="rId3" Type="http://schemas.microsoft.com/office/2007/relationships/stylesWithEffects" Target="stylesWithEffects.xml"/><Relationship Id="rId7" Type="http://schemas.openxmlformats.org/officeDocument/2006/relationships/hyperlink" Target="mailto:polizialocale@comune.formello.r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3126</Words>
  <Characters>17822</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Vigili52</dc:creator>
  <cp:lastModifiedBy>Cardone Giovanna</cp:lastModifiedBy>
  <cp:revision>2</cp:revision>
  <cp:lastPrinted>2019-04-26T15:02:00Z</cp:lastPrinted>
  <dcterms:created xsi:type="dcterms:W3CDTF">2019-06-07T08:36:00Z</dcterms:created>
  <dcterms:modified xsi:type="dcterms:W3CDTF">2019-06-07T08:36:00Z</dcterms:modified>
</cp:coreProperties>
</file>