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B9" w:rsidRDefault="00FD04F4">
      <w:pPr>
        <w:pStyle w:val="Standard"/>
        <w:spacing w:line="288" w:lineRule="auto"/>
        <w:ind w:left="4536"/>
      </w:pPr>
      <w:bookmarkStart w:id="0" w:name="Tab00comune__1"/>
      <w:bookmarkStart w:id="1" w:name="_GoBack"/>
      <w:bookmarkEnd w:id="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:rsidR="001856B9" w:rsidRDefault="00FD04F4">
      <w:pPr>
        <w:pStyle w:val="Standard"/>
        <w:spacing w:before="240" w:line="288" w:lineRule="auto"/>
        <w:ind w:left="4536"/>
        <w:rPr>
          <w:rFonts w:ascii="Arial" w:hAnsi="Arial" w:cs="Arial"/>
        </w:rPr>
      </w:pPr>
      <w:r>
        <w:fldChar w:fldCharType="begin">
          <w:ffData>
            <w:name w:val="__Sindaco__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bookmarkStart w:id="2" w:name="Copia___Sindaco___1"/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fldChar w:fldCharType="end"/>
      </w:r>
      <w:bookmarkEnd w:id="2"/>
    </w:p>
    <w:p w:rsidR="001856B9" w:rsidRDefault="00FD04F4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 xml:space="preserve">CONSULTAZIONI DEL </w:t>
      </w:r>
      <w:r>
        <w:fldChar w:fldCharType="begin">
          <w:ffData>
            <w:name w:val="__Data__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bookmarkStart w:id="3" w:name="Copia___Data___1"/>
      <w:r>
        <w:rPr>
          <w:rFonts w:ascii="Arial" w:hAnsi="Arial" w:cs="Arial"/>
          <w:b/>
          <w:sz w:val="20"/>
          <w:szCs w:val="20"/>
          <w:u w:val="single"/>
        </w:rPr>
      </w:r>
      <w:r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3"/>
    </w:p>
    <w:p w:rsidR="001856B9" w:rsidRDefault="00FD04F4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</w:t>
      </w:r>
      <w:r>
        <w:rPr>
          <w:rFonts w:ascii="Arial" w:hAnsi="Arial"/>
          <w:sz w:val="20"/>
          <w:szCs w:val="20"/>
        </w:rPr>
        <w:t>.…………………… n. ………, tessera elettorale n. ………………………………………………………………………sezione n. ………………..</w:t>
      </w:r>
    </w:p>
    <w:p w:rsidR="001856B9" w:rsidRDefault="00FD04F4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:rsidR="001856B9" w:rsidRDefault="00FD04F4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voler esercitare il proprio diritto di voto per le consultazioni del </w:t>
      </w:r>
      <w:r>
        <w:fldChar w:fldCharType="begin">
          <w:ffData>
            <w:name w:val="__Data__1"/>
            <w:enabled/>
            <w:calcOnExit w:val="0"/>
            <w:textInput>
              <w:default w:val="______________________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bookmarkStart w:id="4" w:name="Copia___Data__1_1"/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…………………………………………………………………………………………………………………............…..</w:t>
      </w:r>
    </w:p>
    <w:p w:rsidR="001856B9" w:rsidRDefault="00FD04F4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 xml:space="preserve">Il recapito telefonico per ogni eventuale </w:t>
      </w:r>
      <w:r>
        <w:rPr>
          <w:rFonts w:ascii="Arial" w:hAnsi="Arial"/>
          <w:sz w:val="20"/>
          <w:szCs w:val="20"/>
        </w:rPr>
        <w:t>comunicazione è il seguente …………………………………………….</w:t>
      </w:r>
    </w:p>
    <w:p w:rsidR="001856B9" w:rsidRDefault="00FD04F4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:rsidR="001856B9" w:rsidRDefault="00FD04F4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:rsidR="001856B9" w:rsidRDefault="00FD04F4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:rsidR="001856B9" w:rsidRDefault="00FD04F4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affetto/a da gravissim</w:t>
      </w:r>
      <w:r>
        <w:rPr>
          <w:rFonts w:ascii="Arial" w:hAnsi="Arial" w:cs="Arial"/>
          <w:spacing w:val="-3"/>
          <w:sz w:val="20"/>
          <w:szCs w:val="20"/>
        </w:rPr>
        <w:t xml:space="preserve">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</w:t>
      </w:r>
      <w:r>
        <w:rPr>
          <w:rFonts w:ascii="Arial" w:hAnsi="Arial" w:cs="Arial"/>
          <w:sz w:val="20"/>
          <w:szCs w:val="20"/>
        </w:rPr>
        <w:t>tificato.</w:t>
      </w:r>
    </w:p>
    <w:p w:rsidR="001856B9" w:rsidRDefault="00FD04F4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1856B9" w:rsidRDefault="00FD04F4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</w:t>
      </w:r>
      <w:r>
        <w:rPr>
          <w:rFonts w:ascii="Arial" w:hAnsi="Arial"/>
          <w:sz w:val="20"/>
          <w:szCs w:val="20"/>
        </w:rPr>
        <w:t xml:space="preserve"> indirizzato il presente documento, ai sensi e per gli effetti degli articoli 13 e seg. del Regolamento Generale sulla Protezione dei Dati (RGPD-UE 2016/679), che i dati personali raccolti saranno trattati, anche con strumenti informatici, esclusivamente n</w:t>
      </w:r>
      <w:r>
        <w:rPr>
          <w:rFonts w:ascii="Arial" w:hAnsi="Arial"/>
          <w:sz w:val="20"/>
          <w:szCs w:val="20"/>
        </w:rPr>
        <w:t>ell’ambito del procedimento per il quale la presente istanza/dichiarazione viene resa.</w:t>
      </w:r>
    </w:p>
    <w:p w:rsidR="001856B9" w:rsidRDefault="00FD04F4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1856B9" w:rsidRDefault="00FD04F4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:rsidR="001856B9" w:rsidRDefault="00FD04F4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:rsidR="001856B9" w:rsidRDefault="00FD04F4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 xml:space="preserve">D.L. 3 gennaio 2006, n. 1, convertito, con modificazioni, dalla legge 27 gennaio 2006, n. 22, e </w:t>
      </w:r>
      <w:r>
        <w:rPr>
          <w:rFonts w:ascii="Arial" w:hAnsi="Arial"/>
          <w:b/>
          <w:i/>
          <w:sz w:val="16"/>
          <w:szCs w:val="12"/>
        </w:rPr>
        <w:t>successive modificazioni.</w:t>
      </w:r>
    </w:p>
    <w:p w:rsidR="001856B9" w:rsidRDefault="00FD04F4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1856B9" w:rsidRDefault="00FD04F4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</w:t>
      </w:r>
      <w:r>
        <w:rPr>
          <w:rFonts w:ascii="Arial" w:hAnsi="Arial"/>
          <w:i/>
          <w:spacing w:val="-2"/>
          <w:sz w:val="16"/>
          <w:szCs w:val="12"/>
        </w:rPr>
        <w:t>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elettromedicali tali </w:t>
      </w:r>
      <w:r>
        <w:rPr>
          <w:rFonts w:ascii="Arial" w:hAnsi="Arial"/>
          <w:i/>
          <w:spacing w:val="1"/>
          <w:sz w:val="16"/>
          <w:szCs w:val="12"/>
        </w:rPr>
        <w:t>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1856B9" w:rsidRDefault="00FD04F4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:rsidR="001856B9" w:rsidRDefault="00FD04F4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1856B9" w:rsidRDefault="00FD04F4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</w:t>
      </w:r>
      <w:r>
        <w:rPr>
          <w:rFonts w:ascii="Arial" w:hAnsi="Arial"/>
          <w:i/>
          <w:spacing w:val="-2"/>
          <w:sz w:val="16"/>
          <w:szCs w:val="12"/>
        </w:rPr>
        <w:t>rasporto pubblico in modo da facilitare agli elettori con disabilità il raggiungimento del seggio elettorale.</w:t>
      </w:r>
    </w:p>
    <w:p w:rsidR="001856B9" w:rsidRDefault="00FD04F4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856B9">
      <w:footerReference w:type="even" r:id="rId7"/>
      <w:footerReference w:type="first" r:id="rId8"/>
      <w:pgSz w:w="11906" w:h="16838"/>
      <w:pgMar w:top="1134" w:right="1134" w:bottom="340" w:left="1134" w:header="0" w:footer="0" w:gutter="0"/>
      <w:cols w:space="720"/>
      <w:formProt w:val="0"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4F4" w:rsidRDefault="00FD04F4">
      <w:r>
        <w:separator/>
      </w:r>
    </w:p>
  </w:endnote>
  <w:endnote w:type="continuationSeparator" w:id="0">
    <w:p w:rsidR="00FD04F4" w:rsidRDefault="00F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6B9" w:rsidRDefault="001856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D04F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4F4" w:rsidRDefault="00FD04F4">
      <w:r>
        <w:separator/>
      </w:r>
    </w:p>
  </w:footnote>
  <w:footnote w:type="continuationSeparator" w:id="0">
    <w:p w:rsidR="00FD04F4" w:rsidRDefault="00FD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8583A"/>
    <w:multiLevelType w:val="multilevel"/>
    <w:tmpl w:val="D4FA07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976DB8"/>
    <w:multiLevelType w:val="multilevel"/>
    <w:tmpl w:val="D02A5B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B9"/>
    <w:rsid w:val="001856B9"/>
    <w:rsid w:val="00E144C8"/>
    <w:rsid w:val="00FD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1122E-1EEF-409E-9007-949AA18A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textAlignment w:val="baseline"/>
    </w:pPr>
    <w:rPr>
      <w:kern w:val="2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PidipaginaCarattere1">
    <w:name w:val="Piè di pagina Carattere1"/>
    <w:qFormat/>
    <w:rPr>
      <w:sz w:val="24"/>
      <w:szCs w:val="24"/>
    </w:rPr>
  </w:style>
  <w:style w:type="character" w:customStyle="1" w:styleId="Numeropagina1">
    <w:name w:val="Numero pagina1"/>
    <w:basedOn w:val="Carpredefinitoparagrafo1"/>
    <w:qFormat/>
  </w:style>
  <w:style w:type="character" w:customStyle="1" w:styleId="TestofumettoCarattere">
    <w:name w:val="Testo fumetto Carattere"/>
    <w:basedOn w:val="Carpredefinitoparagrafo1"/>
    <w:qFormat/>
    <w:rPr>
      <w:rFonts w:ascii="Segoe UI" w:hAnsi="Segoe UI" w:cs="Segoe UI"/>
      <w:sz w:val="18"/>
      <w:szCs w:val="18"/>
    </w:rPr>
  </w:style>
  <w:style w:type="paragraph" w:customStyle="1" w:styleId="Titolo1">
    <w:name w:val="Titolo1"/>
    <w:basedOn w:val="Standard"/>
    <w:next w:val="Corpotesto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Standard"/>
    <w:qFormat/>
    <w:pPr>
      <w:suppressLineNumbers/>
    </w:pPr>
    <w:rPr>
      <w:rFonts w:cs="DejaVu Sans"/>
    </w:rPr>
  </w:style>
  <w:style w:type="paragraph" w:customStyle="1" w:styleId="Standard">
    <w:name w:val="Standard"/>
    <w:qFormat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qFormat/>
  </w:style>
  <w:style w:type="paragraph" w:customStyle="1" w:styleId="Testofumetto1">
    <w:name w:val="Testo fumetto1"/>
    <w:basedOn w:val="Normale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dc:description/>
  <cp:lastModifiedBy>Gina</cp:lastModifiedBy>
  <cp:revision>2</cp:revision>
  <cp:lastPrinted>2012-03-08T08:02:00Z</cp:lastPrinted>
  <dcterms:created xsi:type="dcterms:W3CDTF">2025-04-29T14:57:00Z</dcterms:created>
  <dcterms:modified xsi:type="dcterms:W3CDTF">2025-04-29T14:57:00Z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