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D92DA">
      <w:pPr>
        <w:spacing w:after="0"/>
        <w:jc w:val="right"/>
        <w:rPr>
          <w:rFonts w:cs="Arial"/>
        </w:rPr>
      </w:pPr>
      <w:bookmarkStart w:id="0" w:name="_Hlk195604172"/>
      <w:bookmarkEnd w:id="0"/>
    </w:p>
    <w:p w14:paraId="799CF391">
      <w:r>
        <w:t>ALLEGATO A – MODULO DI RICHIESTA COMPOST</w:t>
      </w:r>
    </w:p>
    <w:p w14:paraId="38D4DED8"/>
    <w:p w14:paraId="1538EEED">
      <w:r>
        <w:rPr>
          <w:rStyle w:val="26"/>
        </w:rPr>
        <w:t>OGGETTO: DOMANDA DI ASSEGNAZIONE DI COMPOST DI QUALITÀ</w:t>
      </w:r>
      <w:bookmarkStart w:id="2" w:name="_GoBack"/>
      <w:bookmarkEnd w:id="2"/>
    </w:p>
    <w:p w14:paraId="4432A748">
      <w:r>
        <w:t>Il/La sottoscritto/a ________________________________________________</w:t>
      </w:r>
    </w:p>
    <w:p w14:paraId="66483CEF">
      <w:r>
        <w:t>nato/a a ________________________________ il ________________</w:t>
      </w:r>
    </w:p>
    <w:p w14:paraId="7C569D79">
      <w:r>
        <w:t>residente in _____________________________ Via ______________________</w:t>
      </w:r>
    </w:p>
    <w:p w14:paraId="21E42671">
      <w:r>
        <w:t>Codice Fiscale ____________________________</w:t>
      </w:r>
    </w:p>
    <w:p w14:paraId="48A37DB7">
      <w:r>
        <w:t>Telefono __________________ Email _________________________________</w:t>
      </w:r>
    </w:p>
    <w:p w14:paraId="57499628">
      <w:r>
        <w:t xml:space="preserve">in qualità di (barrare la casella): </w:t>
      </w:r>
    </w:p>
    <w:p w14:paraId="431AA5F4">
      <w:r>
        <w:rPr>
          <w:rFonts w:ascii="Segoe UI Symbol" w:hAnsi="Segoe UI Symbol" w:cs="Segoe UI Symbol"/>
        </w:rPr>
        <w:t>☐</w:t>
      </w:r>
      <w:r>
        <w:t xml:space="preserve"> Cittadino privato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Segoe UI Symbol" w:hAnsi="Segoe UI Symbol" w:cs="Segoe UI Symbol"/>
        </w:rPr>
        <w:t>☐</w:t>
      </w:r>
      <w:r>
        <w:t xml:space="preserve"> Azienda agricola / operatore economico</w:t>
      </w:r>
    </w:p>
    <w:p w14:paraId="705D5EA0">
      <w:pPr>
        <w:jc w:val="center"/>
        <w:rPr>
          <w:b/>
        </w:rPr>
      </w:pPr>
      <w:r>
        <w:rPr>
          <w:b/>
        </w:rPr>
        <w:t>CHIEDE</w:t>
      </w:r>
    </w:p>
    <w:p w14:paraId="490409EC">
      <w:r>
        <w:t xml:space="preserve">l’assegnazione di compost di qualità per una quantità pari a </w:t>
      </w:r>
      <w:r>
        <w:rPr>
          <w:rStyle w:val="26"/>
        </w:rPr>
        <w:t>10 mc</w:t>
      </w:r>
      <w:r>
        <w:t>.</w:t>
      </w:r>
    </w:p>
    <w:p w14:paraId="3AFD8EDB">
      <w:pPr>
        <w:jc w:val="center"/>
        <w:rPr>
          <w:b/>
        </w:rPr>
      </w:pPr>
      <w:r>
        <w:rPr>
          <w:b/>
        </w:rPr>
        <w:t>DICHIARA</w:t>
      </w:r>
    </w:p>
    <w:p w14:paraId="2C5E4585">
      <w:r>
        <w:t>di aver preso visione del bando pubblico;</w:t>
      </w:r>
    </w:p>
    <w:p w14:paraId="379DD09D">
      <w:r>
        <w:t>di accettare integralmente le condizioni in esso contenute;</w:t>
      </w:r>
    </w:p>
    <w:p w14:paraId="3C58F3F2">
      <w:r>
        <w:t>di impegnarsi al ritiro presso l’impianto di Porto Torres nei tempi e modi indicati dal Comune.</w:t>
      </w:r>
    </w:p>
    <w:p w14:paraId="268B511E"/>
    <w:p w14:paraId="3B936DBF">
      <w:r>
        <w:t>Luogo e data _______________________</w:t>
      </w:r>
    </w:p>
    <w:p w14:paraId="2DFED94D"/>
    <w:p w14:paraId="39529467"/>
    <w:p w14:paraId="0B9856CD"/>
    <w:p w14:paraId="21E60245">
      <w:pPr>
        <w:ind w:left="2832" w:firstLine="708"/>
      </w:pPr>
      <w:r>
        <w:t>Firma __________________________________</w:t>
      </w:r>
    </w:p>
    <w:p w14:paraId="638502CC">
      <w:pPr>
        <w:jc w:val="right"/>
        <w:rPr>
          <w:rFonts w:asciiTheme="minorHAnsi" w:hAnsiTheme="minorHAnsi" w:cstheme="minorHAnsi"/>
          <w:szCs w:val="22"/>
        </w:rPr>
      </w:pPr>
    </w:p>
    <w:sectPr>
      <w:headerReference r:id="rId6" w:type="first"/>
      <w:footerReference r:id="rId7" w:type="first"/>
      <w:headerReference r:id="rId5" w:type="default"/>
      <w:pgSz w:w="11900" w:h="16840"/>
      <w:pgMar w:top="1418" w:right="1134" w:bottom="709" w:left="1134" w:header="709" w:footer="461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IKINF G+ Gill Sans">
    <w:altName w:val="Calibri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Open Sans">
    <w:altName w:val="Segoe UI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Bahnschrift SemiBold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752DC">
    <w:pPr>
      <w:pBdr>
        <w:top w:val="single" w:color="70AD47" w:themeColor="accent6" w:sz="4" w:space="1"/>
      </w:pBdr>
      <w:tabs>
        <w:tab w:val="center" w:pos="4819"/>
        <w:tab w:val="right" w:pos="9638"/>
      </w:tabs>
      <w:spacing w:after="0" w:line="240" w:lineRule="auto"/>
      <w:jc w:val="center"/>
      <w:rPr>
        <w:rFonts w:ascii="Open Sans" w:hAnsi="Open Sans" w:cs="Open Sans"/>
        <w:sz w:val="16"/>
        <w:szCs w:val="16"/>
      </w:rPr>
    </w:pPr>
    <w:r>
      <w:rPr>
        <w:rFonts w:ascii="Open Sans" w:hAnsi="Open Sans" w:cs="Open Sans"/>
        <w:sz w:val="16"/>
        <w:szCs w:val="16"/>
      </w:rPr>
      <w:t>Corso J.F. Kennedy, 26 – 07040 – Olmedo (SS) C.F.</w:t>
    </w:r>
    <w:r>
      <w:t xml:space="preserve"> </w:t>
    </w:r>
    <w:r>
      <w:rPr>
        <w:rFonts w:ascii="Open Sans" w:hAnsi="Open Sans" w:cs="Open Sans"/>
        <w:sz w:val="16"/>
        <w:szCs w:val="16"/>
      </w:rPr>
      <w:t>80002420901 e P.IVA: 01537010900 – Tel. 0799019021 Martedì e Mercoledì, ore 09.00 - 12.00</w:t>
    </w:r>
  </w:p>
  <w:p w14:paraId="71F2AEDD">
    <w:pPr>
      <w:tabs>
        <w:tab w:val="center" w:pos="4819"/>
        <w:tab w:val="right" w:pos="9638"/>
      </w:tabs>
      <w:spacing w:after="0" w:line="240" w:lineRule="auto"/>
      <w:jc w:val="center"/>
      <w:rPr>
        <w:rFonts w:ascii="Open Sans" w:hAnsi="Open Sans" w:cs="Open Sans"/>
      </w:rPr>
    </w:pPr>
    <w:r>
      <w:rPr>
        <w:rFonts w:ascii="Open Sans" w:hAnsi="Open Sans" w:cs="Open Sans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t xml:space="preserve">e-mail: </w:t>
    </w:r>
    <w:r>
      <w:fldChar w:fldCharType="begin"/>
    </w:r>
    <w:r>
      <w:instrText xml:space="preserve"> HYPERLINK "mailto:polizialocale@comune.olmedo.ss.it" </w:instrText>
    </w:r>
    <w:r>
      <w:fldChar w:fldCharType="separate"/>
    </w:r>
    <w:r>
      <w:rPr>
        <w:rFonts w:ascii="Open Sans" w:hAnsi="Open Sans" w:cs="Open Sans"/>
        <w:color w:val="0000FF"/>
        <w:sz w:val="16"/>
        <w:szCs w:val="16"/>
        <w:u w:val="single"/>
      </w:rPr>
      <w:t>polizialocale@comune.olmedo.ss.it</w:t>
    </w:r>
    <w:r>
      <w:rPr>
        <w:rFonts w:ascii="Open Sans" w:hAnsi="Open Sans" w:cs="Open Sans"/>
        <w:color w:val="0000FF"/>
        <w:sz w:val="16"/>
        <w:szCs w:val="16"/>
        <w:u w:val="single"/>
      </w:rPr>
      <w:fldChar w:fldCharType="end"/>
    </w:r>
    <w:r>
      <w:rPr>
        <w:rFonts w:ascii="Open Sans" w:hAnsi="Open Sans" w:cs="Open Sans"/>
        <w:sz w:val="16"/>
        <w:szCs w:val="16"/>
      </w:rPr>
      <w:t xml:space="preserve"> </w:t>
    </w:r>
    <w:r>
      <w:rPr>
        <w:rFonts w:ascii="Open Sans" w:hAnsi="Open Sans" w:cs="Open Sans"/>
        <w:color w:val="000000" w:themeColor="text1"/>
        <w:sz w:val="16"/>
        <w:szCs w:val="16"/>
        <w:u w:val="single"/>
        <w14:textFill>
          <w14:solidFill>
            <w14:schemeClr w14:val="tx1"/>
          </w14:solidFill>
        </w14:textFill>
      </w:rPr>
      <w:t xml:space="preserve">- </w:t>
    </w:r>
    <w:r>
      <w:rPr>
        <w:rFonts w:ascii="Open Sans" w:hAnsi="Open Sans" w:cs="Open Sans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t xml:space="preserve">PEC: </w:t>
    </w:r>
    <w:r>
      <w:fldChar w:fldCharType="begin"/>
    </w:r>
    <w:r>
      <w:instrText xml:space="preserve"> HYPERLINK "mailto:protocollo@pec.comune.olmedo.ss.it" </w:instrText>
    </w:r>
    <w:r>
      <w:fldChar w:fldCharType="separate"/>
    </w:r>
    <w:r>
      <w:rPr>
        <w:rFonts w:ascii="Open Sans" w:hAnsi="Open Sans" w:cs="Open Sans"/>
        <w:color w:val="0000FF"/>
        <w:sz w:val="16"/>
        <w:szCs w:val="16"/>
        <w:u w:val="single"/>
      </w:rPr>
      <w:t>protocollo@pec.comune.olmedo.ss.it</w:t>
    </w:r>
    <w:r>
      <w:rPr>
        <w:rFonts w:ascii="Open Sans" w:hAnsi="Open Sans" w:cs="Open Sans"/>
        <w:color w:val="0000FF"/>
        <w:sz w:val="16"/>
        <w:szCs w:val="16"/>
        <w:u w:val="single"/>
      </w:rPr>
      <w:fldChar w:fldCharType="end"/>
    </w:r>
    <w:r>
      <w:rPr>
        <w:rFonts w:ascii="Open Sans" w:hAnsi="Open Sans" w:cs="Open Sans"/>
        <w:color w:val="000000" w:themeColor="text1"/>
        <w:sz w:val="16"/>
        <w:szCs w:val="16"/>
        <w:u w:val="single"/>
        <w14:textFill>
          <w14:solidFill>
            <w14:schemeClr w14:val="tx1"/>
          </w14:solidFill>
        </w14:textFill>
      </w:rPr>
      <w:t xml:space="preserve"> - </w:t>
    </w:r>
    <w:r>
      <w:rPr>
        <w:rFonts w:ascii="Open Sans" w:hAnsi="Open Sans" w:cs="Open Sans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t xml:space="preserve">Sito Internet: </w:t>
    </w:r>
    <w:r>
      <w:fldChar w:fldCharType="begin"/>
    </w:r>
    <w:r>
      <w:instrText xml:space="preserve"> HYPERLINK "http://www.comune.olmedo.ss.it" </w:instrText>
    </w:r>
    <w:r>
      <w:fldChar w:fldCharType="separate"/>
    </w:r>
    <w:r>
      <w:rPr>
        <w:rFonts w:ascii="Open Sans" w:hAnsi="Open Sans" w:cs="Open Sans"/>
        <w:color w:val="0000FF"/>
        <w:sz w:val="16"/>
        <w:szCs w:val="16"/>
        <w:u w:val="single"/>
      </w:rPr>
      <w:t>www.comune.olmedo.ss.it</w:t>
    </w:r>
    <w:r>
      <w:rPr>
        <w:rFonts w:ascii="Open Sans" w:hAnsi="Open Sans" w:cs="Open Sans"/>
        <w:color w:val="0000FF"/>
        <w:sz w:val="16"/>
        <w:szCs w:val="16"/>
        <w:u w:val="single"/>
      </w:rPr>
      <w:fldChar w:fldCharType="end"/>
    </w:r>
  </w:p>
  <w:p w14:paraId="6406BEF8">
    <w:pPr>
      <w:pStyle w:val="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9750" w:type="dxa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59"/>
      <w:gridCol w:w="8791"/>
    </w:tblGrid>
    <w:tr w14:paraId="78C8FCB7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84" w:hRule="atLeast"/>
      </w:trPr>
      <w:tc>
        <w:tcPr>
          <w:tcW w:w="959" w:type="dxa"/>
          <w:vMerge w:val="restart"/>
          <w:vAlign w:val="center"/>
        </w:tcPr>
        <w:p w14:paraId="5CCD269A">
          <w:pPr>
            <w:suppressLineNumbers/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Open Sans" w:hAnsi="Open Sans" w:cs="Open Sans"/>
              <w:b/>
              <w:bCs/>
              <w:lang w:eastAsia="en-US"/>
            </w:rPr>
          </w:pPr>
          <w:r>
            <w:rPr>
              <w:rFonts w:ascii="Bahnschrift SemiBold" w:hAnsi="Bahnschrift SemiBold"/>
              <w:b/>
              <w:lang w:eastAsia="en-US"/>
            </w:rPr>
            <w:drawing>
              <wp:inline distT="0" distB="0" distL="0" distR="0">
                <wp:extent cx="469900" cy="622300"/>
                <wp:effectExtent l="0" t="0" r="6350" b="635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9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7" w:type="dxa"/>
          <w:tcBorders>
            <w:top w:val="nil"/>
            <w:left w:val="nil"/>
            <w:bottom w:val="single" w:color="70AD47" w:themeColor="accent6" w:sz="8" w:space="0"/>
            <w:right w:val="nil"/>
          </w:tcBorders>
        </w:tcPr>
        <w:p w14:paraId="454EBD82">
          <w:pPr>
            <w:suppressLineNumbers/>
            <w:pBdr>
              <w:left w:val="single" w:color="538135" w:themeColor="accent6" w:themeShade="BF" w:sz="4" w:space="4"/>
            </w:pBdr>
            <w:tabs>
              <w:tab w:val="center" w:pos="4819"/>
              <w:tab w:val="right" w:pos="9638"/>
            </w:tabs>
            <w:spacing w:after="0"/>
            <w:ind w:hanging="114"/>
            <w:rPr>
              <w:rFonts w:ascii="Open Sans" w:hAnsi="Open Sans" w:cs="Open Sans"/>
              <w:color w:val="FF0000"/>
              <w:sz w:val="26"/>
              <w:szCs w:val="26"/>
              <w:lang w:eastAsia="en-US"/>
            </w:rPr>
          </w:pPr>
          <w:r>
            <w:rPr>
              <w:rFonts w:ascii="Open Sans" w:hAnsi="Open Sans" w:cs="Open Sans"/>
              <w:color w:val="000000" w:themeColor="text1"/>
              <w:sz w:val="26"/>
              <w:szCs w:val="26"/>
              <w:lang w:eastAsia="en-US"/>
              <w14:textFill>
                <w14:solidFill>
                  <w14:schemeClr w14:val="tx1"/>
                </w14:solidFill>
              </w14:textFill>
            </w:rPr>
            <w:t xml:space="preserve">Comune di </w:t>
          </w:r>
          <w:r>
            <w:rPr>
              <w:rFonts w:ascii="Open Sans" w:hAnsi="Open Sans" w:cs="Open Sans"/>
              <w:b/>
              <w:bCs/>
              <w:color w:val="000000" w:themeColor="text1"/>
              <w:sz w:val="26"/>
              <w:szCs w:val="26"/>
              <w:lang w:eastAsia="en-US"/>
              <w14:textFill>
                <w14:solidFill>
                  <w14:schemeClr w14:val="tx1"/>
                </w14:solidFill>
              </w14:textFill>
            </w:rPr>
            <w:t>OLMEDO</w:t>
          </w:r>
        </w:p>
      </w:tc>
    </w:tr>
    <w:tr w14:paraId="313CD649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80" w:hRule="atLeast"/>
      </w:trPr>
      <w:tc>
        <w:tcPr>
          <w:tcW w:w="959" w:type="dxa"/>
          <w:vMerge w:val="continue"/>
          <w:vAlign w:val="center"/>
        </w:tcPr>
        <w:p w14:paraId="5193E62D">
          <w:pPr>
            <w:suppressAutoHyphens w:val="0"/>
            <w:spacing w:after="0" w:line="240" w:lineRule="auto"/>
            <w:jc w:val="left"/>
            <w:rPr>
              <w:rFonts w:ascii="Open Sans" w:hAnsi="Open Sans" w:cs="Open Sans"/>
              <w:b/>
              <w:bCs/>
              <w:lang w:eastAsia="en-US"/>
            </w:rPr>
          </w:pPr>
        </w:p>
      </w:tc>
      <w:tc>
        <w:tcPr>
          <w:tcW w:w="8787" w:type="dxa"/>
          <w:tcBorders>
            <w:top w:val="single" w:color="70AD47" w:themeColor="accent6" w:sz="8" w:space="0"/>
            <w:left w:val="nil"/>
            <w:bottom w:val="nil"/>
            <w:right w:val="nil"/>
          </w:tcBorders>
        </w:tcPr>
        <w:p w14:paraId="31F22331">
          <w:pPr>
            <w:suppressLineNumbers/>
            <w:pBdr>
              <w:left w:val="single" w:color="538135" w:themeColor="accent6" w:themeShade="BF" w:sz="4" w:space="4"/>
            </w:pBdr>
            <w:tabs>
              <w:tab w:val="center" w:pos="4819"/>
              <w:tab w:val="right" w:pos="9638"/>
            </w:tabs>
            <w:spacing w:after="0"/>
            <w:ind w:hanging="114"/>
            <w:rPr>
              <w:rFonts w:ascii="Open Sans" w:hAnsi="Open Sans" w:cs="Open Sans"/>
              <w:b/>
              <w:bCs/>
              <w:i/>
              <w:iCs/>
              <w:color w:val="92D050"/>
              <w:sz w:val="28"/>
              <w:szCs w:val="28"/>
              <w:lang w:eastAsia="en-US"/>
            </w:rPr>
          </w:pPr>
          <w:r>
            <w:rPr>
              <w:rFonts w:ascii="Open Sans" w:hAnsi="Open Sans" w:cs="Open Sans"/>
              <w:b/>
              <w:bCs/>
              <w:i/>
              <w:iCs/>
              <w:color w:val="92D050"/>
              <w:sz w:val="24"/>
              <w:szCs w:val="24"/>
              <w:lang w:eastAsia="en-US"/>
            </w:rPr>
            <w:t>Area di vigilanza, ambiente e promozione sportiva</w:t>
          </w:r>
        </w:p>
      </w:tc>
    </w:tr>
  </w:tbl>
  <w:p w14:paraId="6A05A809">
    <w:pPr>
      <w:pStyle w:val="23"/>
      <w:spacing w:after="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0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701"/>
      <w:gridCol w:w="7937"/>
    </w:tblGrid>
    <w:tr w14:paraId="54D05640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45" w:hRule="atLeast"/>
      </w:trPr>
      <w:tc>
        <w:tcPr>
          <w:tcW w:w="1701" w:type="dxa"/>
          <w:vMerge w:val="restart"/>
          <w:vAlign w:val="center"/>
        </w:tcPr>
        <w:p w14:paraId="45ACD90B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Bahnschrift SemiBold" w:hAnsi="Bahnschrift SemiBold"/>
              <w:b/>
              <w:bCs/>
              <w:lang w:eastAsia="en-US"/>
            </w:rPr>
          </w:pPr>
          <w:r>
            <w:rPr>
              <w:rFonts w:ascii="Bahnschrift SemiBold" w:hAnsi="Bahnschrift SemiBold"/>
              <w:b/>
              <w:bCs/>
              <w:lang w:eastAsia="en-US"/>
            </w:rPr>
            <w:drawing>
              <wp:inline distT="0" distB="0" distL="0" distR="0">
                <wp:extent cx="786765" cy="1200785"/>
                <wp:effectExtent l="0" t="0" r="0" b="0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6765" cy="12007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7" w:type="dxa"/>
          <w:tcBorders>
            <w:top w:val="nil"/>
            <w:left w:val="nil"/>
            <w:bottom w:val="single" w:color="70AD47" w:themeColor="accent6" w:sz="8" w:space="0"/>
            <w:right w:val="nil"/>
          </w:tcBorders>
          <w:vAlign w:val="bottom"/>
        </w:tcPr>
        <w:p w14:paraId="130F6193">
          <w:pPr>
            <w:pBdr>
              <w:left w:val="single" w:color="538135" w:themeColor="accent6" w:themeShade="BF" w:sz="4" w:space="4"/>
            </w:pBdr>
            <w:tabs>
              <w:tab w:val="center" w:pos="4819"/>
              <w:tab w:val="right" w:pos="9638"/>
            </w:tabs>
            <w:spacing w:after="0" w:line="240" w:lineRule="auto"/>
            <w:ind w:left="-145" w:firstLine="142"/>
            <w:rPr>
              <w:rFonts w:ascii="Open Sans" w:hAnsi="Open Sans" w:cs="Open Sans"/>
              <w:b/>
              <w:bCs/>
              <w:sz w:val="40"/>
              <w:szCs w:val="40"/>
              <w:lang w:eastAsia="en-US"/>
            </w:rPr>
          </w:pPr>
          <w:r>
            <w:rPr>
              <w:rFonts w:ascii="Open Sans" w:hAnsi="Open Sans" w:cs="Open Sans"/>
              <w:sz w:val="40"/>
              <w:szCs w:val="40"/>
              <w:lang w:eastAsia="en-US"/>
            </w:rPr>
            <w:t xml:space="preserve">Comune di </w:t>
          </w:r>
          <w:r>
            <w:rPr>
              <w:rFonts w:ascii="Open Sans" w:hAnsi="Open Sans" w:cs="Open Sans"/>
              <w:b/>
              <w:bCs/>
              <w:sz w:val="40"/>
              <w:szCs w:val="40"/>
              <w:lang w:eastAsia="en-US"/>
              <w14:textOutline w14:w="3175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OLMEDO</w:t>
          </w:r>
        </w:p>
        <w:p w14:paraId="501F116E">
          <w:pPr>
            <w:pBdr>
              <w:left w:val="single" w:color="538135" w:themeColor="accent6" w:themeShade="BF" w:sz="4" w:space="4"/>
            </w:pBdr>
            <w:tabs>
              <w:tab w:val="center" w:pos="4819"/>
              <w:tab w:val="right" w:pos="9638"/>
            </w:tabs>
            <w:spacing w:after="0" w:line="240" w:lineRule="auto"/>
            <w:ind w:left="-145" w:firstLine="142"/>
            <w:rPr>
              <w:rFonts w:ascii="Open Sans" w:hAnsi="Open Sans" w:cs="Open Sans"/>
              <w:sz w:val="32"/>
              <w:szCs w:val="32"/>
              <w:lang w:eastAsia="en-US"/>
            </w:rPr>
          </w:pPr>
          <w:r>
            <w:rPr>
              <w:rFonts w:ascii="Open Sans" w:hAnsi="Open Sans" w:cs="Open Sans"/>
              <w:sz w:val="32"/>
              <w:szCs w:val="32"/>
              <w:lang w:eastAsia="en-US"/>
            </w:rPr>
            <w:t>Città Metropolitana di Sassari</w:t>
          </w:r>
        </w:p>
        <w:p w14:paraId="52EC784F">
          <w:pPr>
            <w:pBdr>
              <w:left w:val="single" w:color="538135" w:themeColor="accent6" w:themeShade="BF" w:sz="4" w:space="4"/>
            </w:pBdr>
            <w:tabs>
              <w:tab w:val="center" w:pos="4819"/>
              <w:tab w:val="right" w:pos="9638"/>
            </w:tabs>
            <w:spacing w:after="0" w:line="240" w:lineRule="auto"/>
            <w:ind w:left="-145" w:firstLine="142"/>
            <w:rPr>
              <w:rFonts w:ascii="Open Sans" w:hAnsi="Open Sans" w:cs="Open Sans"/>
              <w:b/>
              <w:bCs/>
              <w:color w:val="92D050"/>
              <w:sz w:val="30"/>
              <w:szCs w:val="30"/>
              <w:lang w:eastAsia="en-US"/>
            </w:rPr>
          </w:pPr>
          <w:r>
            <w:rPr>
              <w:rFonts w:ascii="Open Sans" w:hAnsi="Open Sans" w:cs="Open Sans"/>
              <w:b/>
              <w:bCs/>
              <w:color w:val="92D050"/>
              <w:sz w:val="30"/>
              <w:szCs w:val="30"/>
              <w:lang w:eastAsia="en-US"/>
            </w:rPr>
            <w:t>Area di vigilanza, ambiente, promozione sportiva e protocollo</w:t>
          </w:r>
        </w:p>
      </w:tc>
    </w:tr>
    <w:tr w14:paraId="5435CB67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71" w:hRule="atLeast"/>
      </w:trPr>
      <w:tc>
        <w:tcPr>
          <w:tcW w:w="1701" w:type="dxa"/>
          <w:vMerge w:val="continue"/>
          <w:vAlign w:val="center"/>
        </w:tcPr>
        <w:p w14:paraId="5789B023">
          <w:pPr>
            <w:suppressAutoHyphens w:val="0"/>
            <w:spacing w:after="0" w:line="240" w:lineRule="auto"/>
            <w:jc w:val="left"/>
            <w:rPr>
              <w:rFonts w:ascii="Bahnschrift SemiBold" w:hAnsi="Bahnschrift SemiBold"/>
              <w:b/>
              <w:bCs/>
              <w:lang w:eastAsia="en-US"/>
            </w:rPr>
          </w:pPr>
        </w:p>
      </w:tc>
      <w:tc>
        <w:tcPr>
          <w:tcW w:w="7937" w:type="dxa"/>
          <w:tcBorders>
            <w:top w:val="single" w:color="70AD47" w:themeColor="accent6" w:sz="8" w:space="0"/>
            <w:left w:val="nil"/>
            <w:bottom w:val="nil"/>
            <w:right w:val="nil"/>
          </w:tcBorders>
        </w:tcPr>
        <w:p w14:paraId="58371537">
          <w:pPr>
            <w:tabs>
              <w:tab w:val="center" w:pos="4819"/>
              <w:tab w:val="right" w:pos="9638"/>
            </w:tabs>
            <w:spacing w:after="0" w:line="240" w:lineRule="auto"/>
            <w:ind w:left="-145" w:firstLine="142"/>
            <w:rPr>
              <w:rFonts w:ascii="Open Sans" w:hAnsi="Open Sans" w:cs="Open Sans"/>
              <w:b/>
              <w:color w:val="FF0000"/>
              <w:sz w:val="28"/>
              <w:szCs w:val="28"/>
              <w:lang w:eastAsia="en-US"/>
            </w:rPr>
          </w:pPr>
          <w:bookmarkStart w:id="1" w:name="_Hlk93916360"/>
          <w:r>
            <w:rPr>
              <w:rFonts w:ascii="Open Sans" w:hAnsi="Open Sans" w:cs="Open Sans"/>
              <w:b/>
              <w:color w:val="000000" w:themeColor="text1"/>
              <w:sz w:val="28"/>
              <w:szCs w:val="28"/>
              <w:lang w:eastAsia="en-US"/>
              <w14:textOutline w14:w="3175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  <w14:textFill>
                <w14:solidFill>
                  <w14:schemeClr w14:val="tx1"/>
                </w14:solidFill>
              </w14:textFill>
            </w:rPr>
            <w:t xml:space="preserve">Ufficio </w:t>
          </w:r>
          <w:bookmarkEnd w:id="1"/>
          <w:r>
            <w:rPr>
              <w:rFonts w:ascii="Open Sans" w:hAnsi="Open Sans" w:cs="Open Sans"/>
              <w:b/>
              <w:color w:val="000000" w:themeColor="text1"/>
              <w:sz w:val="28"/>
              <w:szCs w:val="28"/>
              <w:lang w:eastAsia="en-US"/>
              <w14:textOutline w14:w="3175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  <w14:textFill>
                <w14:solidFill>
                  <w14:schemeClr w14:val="tx1"/>
                </w14:solidFill>
              </w14:textFill>
            </w:rPr>
            <w:t>Polizia Locale</w:t>
          </w:r>
        </w:p>
      </w:tc>
    </w:tr>
  </w:tbl>
  <w:p w14:paraId="4B94D5A5">
    <w:pPr>
      <w:pStyle w:val="2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AC1649"/>
    <w:multiLevelType w:val="multilevel"/>
    <w:tmpl w:val="75AC1649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777"/>
    <w:rsid w:val="00002D38"/>
    <w:rsid w:val="000058A6"/>
    <w:rsid w:val="00005909"/>
    <w:rsid w:val="00005E0B"/>
    <w:rsid w:val="00007A5A"/>
    <w:rsid w:val="00007A75"/>
    <w:rsid w:val="00007D5D"/>
    <w:rsid w:val="0001328C"/>
    <w:rsid w:val="000144B0"/>
    <w:rsid w:val="00026328"/>
    <w:rsid w:val="0002644D"/>
    <w:rsid w:val="00027AFD"/>
    <w:rsid w:val="00027E8D"/>
    <w:rsid w:val="000338B5"/>
    <w:rsid w:val="00037596"/>
    <w:rsid w:val="00037CC3"/>
    <w:rsid w:val="00045F29"/>
    <w:rsid w:val="00046110"/>
    <w:rsid w:val="00046C4B"/>
    <w:rsid w:val="00051641"/>
    <w:rsid w:val="00052CDD"/>
    <w:rsid w:val="00055174"/>
    <w:rsid w:val="00057AAC"/>
    <w:rsid w:val="00067689"/>
    <w:rsid w:val="000678B2"/>
    <w:rsid w:val="00070F0F"/>
    <w:rsid w:val="00083DEE"/>
    <w:rsid w:val="0009434B"/>
    <w:rsid w:val="00096BB3"/>
    <w:rsid w:val="000A3F5A"/>
    <w:rsid w:val="000A49A1"/>
    <w:rsid w:val="000B05EE"/>
    <w:rsid w:val="000B0B6B"/>
    <w:rsid w:val="000B3C1B"/>
    <w:rsid w:val="000B7C5E"/>
    <w:rsid w:val="000C4AB9"/>
    <w:rsid w:val="000C6A8E"/>
    <w:rsid w:val="000D54B8"/>
    <w:rsid w:val="000D7883"/>
    <w:rsid w:val="000E5773"/>
    <w:rsid w:val="000E7ABF"/>
    <w:rsid w:val="000F2951"/>
    <w:rsid w:val="000F3E98"/>
    <w:rsid w:val="00100333"/>
    <w:rsid w:val="00102E90"/>
    <w:rsid w:val="001036F4"/>
    <w:rsid w:val="00106B88"/>
    <w:rsid w:val="001072C2"/>
    <w:rsid w:val="00120D52"/>
    <w:rsid w:val="00121013"/>
    <w:rsid w:val="001421A3"/>
    <w:rsid w:val="001440F1"/>
    <w:rsid w:val="00147216"/>
    <w:rsid w:val="00150A91"/>
    <w:rsid w:val="00157324"/>
    <w:rsid w:val="00157E04"/>
    <w:rsid w:val="0016091E"/>
    <w:rsid w:val="00165DCA"/>
    <w:rsid w:val="00166A46"/>
    <w:rsid w:val="00167372"/>
    <w:rsid w:val="001714C0"/>
    <w:rsid w:val="001723D8"/>
    <w:rsid w:val="0017549C"/>
    <w:rsid w:val="00175A41"/>
    <w:rsid w:val="001815DE"/>
    <w:rsid w:val="00181828"/>
    <w:rsid w:val="00181C5A"/>
    <w:rsid w:val="00182DC7"/>
    <w:rsid w:val="0018310F"/>
    <w:rsid w:val="0018469C"/>
    <w:rsid w:val="001862C8"/>
    <w:rsid w:val="00186D97"/>
    <w:rsid w:val="001902C3"/>
    <w:rsid w:val="001919C7"/>
    <w:rsid w:val="00193380"/>
    <w:rsid w:val="00193B51"/>
    <w:rsid w:val="0019615B"/>
    <w:rsid w:val="001A06D8"/>
    <w:rsid w:val="001A1A01"/>
    <w:rsid w:val="001A20EC"/>
    <w:rsid w:val="001B39A2"/>
    <w:rsid w:val="001B713F"/>
    <w:rsid w:val="001C4C04"/>
    <w:rsid w:val="001C5F0C"/>
    <w:rsid w:val="001D482F"/>
    <w:rsid w:val="001D6AD0"/>
    <w:rsid w:val="001E2895"/>
    <w:rsid w:val="001E5664"/>
    <w:rsid w:val="001E6F67"/>
    <w:rsid w:val="001F3CC3"/>
    <w:rsid w:val="001F430B"/>
    <w:rsid w:val="001F4C8B"/>
    <w:rsid w:val="001F79ED"/>
    <w:rsid w:val="002031D3"/>
    <w:rsid w:val="00213EB8"/>
    <w:rsid w:val="00222127"/>
    <w:rsid w:val="0022734A"/>
    <w:rsid w:val="002302D5"/>
    <w:rsid w:val="002306C9"/>
    <w:rsid w:val="002315F2"/>
    <w:rsid w:val="00241191"/>
    <w:rsid w:val="00242353"/>
    <w:rsid w:val="002429F5"/>
    <w:rsid w:val="00242BE5"/>
    <w:rsid w:val="002441C4"/>
    <w:rsid w:val="0024720C"/>
    <w:rsid w:val="00251D04"/>
    <w:rsid w:val="0025342B"/>
    <w:rsid w:val="0025354C"/>
    <w:rsid w:val="00254847"/>
    <w:rsid w:val="00255E6A"/>
    <w:rsid w:val="002641A2"/>
    <w:rsid w:val="00267688"/>
    <w:rsid w:val="00271D6C"/>
    <w:rsid w:val="00271FB4"/>
    <w:rsid w:val="0027247A"/>
    <w:rsid w:val="002734AE"/>
    <w:rsid w:val="00276EF4"/>
    <w:rsid w:val="00280F67"/>
    <w:rsid w:val="0028233B"/>
    <w:rsid w:val="002860BE"/>
    <w:rsid w:val="00291972"/>
    <w:rsid w:val="00297C35"/>
    <w:rsid w:val="002A508C"/>
    <w:rsid w:val="002A7814"/>
    <w:rsid w:val="002A7A9C"/>
    <w:rsid w:val="002B24C8"/>
    <w:rsid w:val="002B5276"/>
    <w:rsid w:val="002C1A9B"/>
    <w:rsid w:val="002C3647"/>
    <w:rsid w:val="002C61D0"/>
    <w:rsid w:val="002C7A95"/>
    <w:rsid w:val="002D6B97"/>
    <w:rsid w:val="002E05E2"/>
    <w:rsid w:val="002E0601"/>
    <w:rsid w:val="002E5D78"/>
    <w:rsid w:val="002E7C9B"/>
    <w:rsid w:val="002F02AD"/>
    <w:rsid w:val="002F0993"/>
    <w:rsid w:val="002F4765"/>
    <w:rsid w:val="002F4D92"/>
    <w:rsid w:val="002F64A2"/>
    <w:rsid w:val="002F7414"/>
    <w:rsid w:val="003010B5"/>
    <w:rsid w:val="00302900"/>
    <w:rsid w:val="00303559"/>
    <w:rsid w:val="00306C87"/>
    <w:rsid w:val="003073FF"/>
    <w:rsid w:val="003110CD"/>
    <w:rsid w:val="00314EE9"/>
    <w:rsid w:val="0032346D"/>
    <w:rsid w:val="0032575C"/>
    <w:rsid w:val="00325D07"/>
    <w:rsid w:val="003279E7"/>
    <w:rsid w:val="00330975"/>
    <w:rsid w:val="00333D94"/>
    <w:rsid w:val="0034211A"/>
    <w:rsid w:val="00351886"/>
    <w:rsid w:val="003558E2"/>
    <w:rsid w:val="00356F2C"/>
    <w:rsid w:val="003603CD"/>
    <w:rsid w:val="0036118A"/>
    <w:rsid w:val="0036266E"/>
    <w:rsid w:val="003669C6"/>
    <w:rsid w:val="00366BAF"/>
    <w:rsid w:val="003737F9"/>
    <w:rsid w:val="00376EC7"/>
    <w:rsid w:val="00377F1D"/>
    <w:rsid w:val="00383A4B"/>
    <w:rsid w:val="00390501"/>
    <w:rsid w:val="00395647"/>
    <w:rsid w:val="0039592F"/>
    <w:rsid w:val="00396CD4"/>
    <w:rsid w:val="003A1439"/>
    <w:rsid w:val="003A292E"/>
    <w:rsid w:val="003B499C"/>
    <w:rsid w:val="003C0613"/>
    <w:rsid w:val="003C6C95"/>
    <w:rsid w:val="003C78DD"/>
    <w:rsid w:val="003D0862"/>
    <w:rsid w:val="003D2888"/>
    <w:rsid w:val="003D413A"/>
    <w:rsid w:val="003D632F"/>
    <w:rsid w:val="003D73C8"/>
    <w:rsid w:val="003E01AD"/>
    <w:rsid w:val="003E3077"/>
    <w:rsid w:val="003E33E5"/>
    <w:rsid w:val="003E3ACC"/>
    <w:rsid w:val="003E5291"/>
    <w:rsid w:val="003F1037"/>
    <w:rsid w:val="003F572B"/>
    <w:rsid w:val="003F6391"/>
    <w:rsid w:val="003F704F"/>
    <w:rsid w:val="003F7A57"/>
    <w:rsid w:val="0040313F"/>
    <w:rsid w:val="00406EE9"/>
    <w:rsid w:val="00407D0E"/>
    <w:rsid w:val="00416489"/>
    <w:rsid w:val="0041699B"/>
    <w:rsid w:val="0042008F"/>
    <w:rsid w:val="004202E8"/>
    <w:rsid w:val="00430F80"/>
    <w:rsid w:val="004342BA"/>
    <w:rsid w:val="00437AD4"/>
    <w:rsid w:val="00441513"/>
    <w:rsid w:val="00447F6F"/>
    <w:rsid w:val="00451616"/>
    <w:rsid w:val="00453B27"/>
    <w:rsid w:val="00455197"/>
    <w:rsid w:val="0046136F"/>
    <w:rsid w:val="00466996"/>
    <w:rsid w:val="00472029"/>
    <w:rsid w:val="00473253"/>
    <w:rsid w:val="00473B44"/>
    <w:rsid w:val="004744D4"/>
    <w:rsid w:val="00476B07"/>
    <w:rsid w:val="00485272"/>
    <w:rsid w:val="00494E02"/>
    <w:rsid w:val="004A13E6"/>
    <w:rsid w:val="004A2AA3"/>
    <w:rsid w:val="004A3AD1"/>
    <w:rsid w:val="004A5B50"/>
    <w:rsid w:val="004B1F28"/>
    <w:rsid w:val="004B3822"/>
    <w:rsid w:val="004B5374"/>
    <w:rsid w:val="004C21CE"/>
    <w:rsid w:val="004C2761"/>
    <w:rsid w:val="004C7719"/>
    <w:rsid w:val="004D27D6"/>
    <w:rsid w:val="004D40E4"/>
    <w:rsid w:val="004D436F"/>
    <w:rsid w:val="004E59CE"/>
    <w:rsid w:val="004E6FC7"/>
    <w:rsid w:val="004F582A"/>
    <w:rsid w:val="004F7296"/>
    <w:rsid w:val="004F78B1"/>
    <w:rsid w:val="0050094B"/>
    <w:rsid w:val="00506405"/>
    <w:rsid w:val="00510BF5"/>
    <w:rsid w:val="005155BE"/>
    <w:rsid w:val="00515D33"/>
    <w:rsid w:val="005172C5"/>
    <w:rsid w:val="00520799"/>
    <w:rsid w:val="00524360"/>
    <w:rsid w:val="0052557E"/>
    <w:rsid w:val="00531987"/>
    <w:rsid w:val="00533BE1"/>
    <w:rsid w:val="00535746"/>
    <w:rsid w:val="0054103E"/>
    <w:rsid w:val="005432E3"/>
    <w:rsid w:val="005438C4"/>
    <w:rsid w:val="005441F3"/>
    <w:rsid w:val="00544A5E"/>
    <w:rsid w:val="00547640"/>
    <w:rsid w:val="005575BF"/>
    <w:rsid w:val="00557C1C"/>
    <w:rsid w:val="005676B2"/>
    <w:rsid w:val="00570097"/>
    <w:rsid w:val="0057073C"/>
    <w:rsid w:val="00577440"/>
    <w:rsid w:val="00577AEA"/>
    <w:rsid w:val="00587FDB"/>
    <w:rsid w:val="00590B1B"/>
    <w:rsid w:val="00590C75"/>
    <w:rsid w:val="00591217"/>
    <w:rsid w:val="005920F9"/>
    <w:rsid w:val="005951D3"/>
    <w:rsid w:val="005A5A3C"/>
    <w:rsid w:val="005A74D3"/>
    <w:rsid w:val="005B320F"/>
    <w:rsid w:val="005C47B0"/>
    <w:rsid w:val="005C7DD0"/>
    <w:rsid w:val="005D0572"/>
    <w:rsid w:val="005D191D"/>
    <w:rsid w:val="005D223F"/>
    <w:rsid w:val="005D2896"/>
    <w:rsid w:val="005D297D"/>
    <w:rsid w:val="005D3B0E"/>
    <w:rsid w:val="005D71B2"/>
    <w:rsid w:val="005D7450"/>
    <w:rsid w:val="005D7A86"/>
    <w:rsid w:val="005E2DDD"/>
    <w:rsid w:val="005E3BAF"/>
    <w:rsid w:val="005E68B7"/>
    <w:rsid w:val="005E6F07"/>
    <w:rsid w:val="005F409C"/>
    <w:rsid w:val="006017E6"/>
    <w:rsid w:val="00605C95"/>
    <w:rsid w:val="00606A25"/>
    <w:rsid w:val="00607124"/>
    <w:rsid w:val="00611B5C"/>
    <w:rsid w:val="006150BE"/>
    <w:rsid w:val="00615E49"/>
    <w:rsid w:val="00616583"/>
    <w:rsid w:val="00620FAF"/>
    <w:rsid w:val="0062122F"/>
    <w:rsid w:val="0063019A"/>
    <w:rsid w:val="00630503"/>
    <w:rsid w:val="00630EEA"/>
    <w:rsid w:val="00633677"/>
    <w:rsid w:val="006440A0"/>
    <w:rsid w:val="0064426A"/>
    <w:rsid w:val="00647595"/>
    <w:rsid w:val="00650FBD"/>
    <w:rsid w:val="00661C2B"/>
    <w:rsid w:val="006632A5"/>
    <w:rsid w:val="006715F8"/>
    <w:rsid w:val="00672D3F"/>
    <w:rsid w:val="00673EA7"/>
    <w:rsid w:val="00673FC1"/>
    <w:rsid w:val="00675194"/>
    <w:rsid w:val="00676903"/>
    <w:rsid w:val="00677CB2"/>
    <w:rsid w:val="0068341C"/>
    <w:rsid w:val="00684CC4"/>
    <w:rsid w:val="00691B92"/>
    <w:rsid w:val="00692089"/>
    <w:rsid w:val="00693375"/>
    <w:rsid w:val="0069377B"/>
    <w:rsid w:val="006A082D"/>
    <w:rsid w:val="006A14DF"/>
    <w:rsid w:val="006A1D4B"/>
    <w:rsid w:val="006A4240"/>
    <w:rsid w:val="006A4803"/>
    <w:rsid w:val="006B2B06"/>
    <w:rsid w:val="006B5F08"/>
    <w:rsid w:val="006B77E2"/>
    <w:rsid w:val="006C19E0"/>
    <w:rsid w:val="006C2AE3"/>
    <w:rsid w:val="006C6B8A"/>
    <w:rsid w:val="006D1779"/>
    <w:rsid w:val="006D529A"/>
    <w:rsid w:val="006D5650"/>
    <w:rsid w:val="006D644C"/>
    <w:rsid w:val="006E3F36"/>
    <w:rsid w:val="006E478A"/>
    <w:rsid w:val="006E6E54"/>
    <w:rsid w:val="006F4DE9"/>
    <w:rsid w:val="007007B6"/>
    <w:rsid w:val="00700D3D"/>
    <w:rsid w:val="00704A98"/>
    <w:rsid w:val="00710767"/>
    <w:rsid w:val="0071277C"/>
    <w:rsid w:val="00714518"/>
    <w:rsid w:val="00717557"/>
    <w:rsid w:val="00721E90"/>
    <w:rsid w:val="007325F3"/>
    <w:rsid w:val="007335B2"/>
    <w:rsid w:val="00733797"/>
    <w:rsid w:val="007377D0"/>
    <w:rsid w:val="007455EC"/>
    <w:rsid w:val="00746AF0"/>
    <w:rsid w:val="00750104"/>
    <w:rsid w:val="00753815"/>
    <w:rsid w:val="00757533"/>
    <w:rsid w:val="0076308E"/>
    <w:rsid w:val="00766542"/>
    <w:rsid w:val="00770BA5"/>
    <w:rsid w:val="00771C7C"/>
    <w:rsid w:val="00771EF4"/>
    <w:rsid w:val="00772A7F"/>
    <w:rsid w:val="00784827"/>
    <w:rsid w:val="00786200"/>
    <w:rsid w:val="0079097E"/>
    <w:rsid w:val="00796931"/>
    <w:rsid w:val="0079733B"/>
    <w:rsid w:val="007A485C"/>
    <w:rsid w:val="007A7F7A"/>
    <w:rsid w:val="007B1F55"/>
    <w:rsid w:val="007B38FE"/>
    <w:rsid w:val="007B557C"/>
    <w:rsid w:val="007B6DB4"/>
    <w:rsid w:val="007C1B3D"/>
    <w:rsid w:val="007C3F9F"/>
    <w:rsid w:val="007C5642"/>
    <w:rsid w:val="007D4345"/>
    <w:rsid w:val="007D502D"/>
    <w:rsid w:val="007E630D"/>
    <w:rsid w:val="007E65CA"/>
    <w:rsid w:val="007F0D59"/>
    <w:rsid w:val="007F64A4"/>
    <w:rsid w:val="00801B4E"/>
    <w:rsid w:val="0080732E"/>
    <w:rsid w:val="00813CAF"/>
    <w:rsid w:val="008142B7"/>
    <w:rsid w:val="00816BCA"/>
    <w:rsid w:val="00820817"/>
    <w:rsid w:val="0082305F"/>
    <w:rsid w:val="00826E9E"/>
    <w:rsid w:val="00830710"/>
    <w:rsid w:val="00830835"/>
    <w:rsid w:val="00831916"/>
    <w:rsid w:val="00836268"/>
    <w:rsid w:val="00837D7D"/>
    <w:rsid w:val="00840988"/>
    <w:rsid w:val="00842597"/>
    <w:rsid w:val="0085105A"/>
    <w:rsid w:val="0085174F"/>
    <w:rsid w:val="008523AD"/>
    <w:rsid w:val="00852B58"/>
    <w:rsid w:val="00854694"/>
    <w:rsid w:val="0085706A"/>
    <w:rsid w:val="0086089A"/>
    <w:rsid w:val="00865451"/>
    <w:rsid w:val="00866FDA"/>
    <w:rsid w:val="0088148D"/>
    <w:rsid w:val="00884E44"/>
    <w:rsid w:val="00887C2D"/>
    <w:rsid w:val="00887DD2"/>
    <w:rsid w:val="008900D5"/>
    <w:rsid w:val="00890FC1"/>
    <w:rsid w:val="00895620"/>
    <w:rsid w:val="008A1CF6"/>
    <w:rsid w:val="008A50CA"/>
    <w:rsid w:val="008B35FE"/>
    <w:rsid w:val="008B6841"/>
    <w:rsid w:val="008C1013"/>
    <w:rsid w:val="008C3355"/>
    <w:rsid w:val="008C4020"/>
    <w:rsid w:val="008C5220"/>
    <w:rsid w:val="008C6B5B"/>
    <w:rsid w:val="008D0968"/>
    <w:rsid w:val="008D146C"/>
    <w:rsid w:val="008D3C2A"/>
    <w:rsid w:val="008D477D"/>
    <w:rsid w:val="008E0C3F"/>
    <w:rsid w:val="008E140C"/>
    <w:rsid w:val="008E16BB"/>
    <w:rsid w:val="008E5E8B"/>
    <w:rsid w:val="008E75D3"/>
    <w:rsid w:val="008F117F"/>
    <w:rsid w:val="008F2678"/>
    <w:rsid w:val="008F281A"/>
    <w:rsid w:val="0090032E"/>
    <w:rsid w:val="00901FEC"/>
    <w:rsid w:val="00905DD8"/>
    <w:rsid w:val="00907F42"/>
    <w:rsid w:val="009147EE"/>
    <w:rsid w:val="00916B3F"/>
    <w:rsid w:val="009248AA"/>
    <w:rsid w:val="00925302"/>
    <w:rsid w:val="00927FD3"/>
    <w:rsid w:val="00930667"/>
    <w:rsid w:val="0093251B"/>
    <w:rsid w:val="009362B6"/>
    <w:rsid w:val="0094194E"/>
    <w:rsid w:val="00944021"/>
    <w:rsid w:val="0094515D"/>
    <w:rsid w:val="0095099D"/>
    <w:rsid w:val="0095161F"/>
    <w:rsid w:val="00952E0D"/>
    <w:rsid w:val="00953304"/>
    <w:rsid w:val="009578D4"/>
    <w:rsid w:val="009677CF"/>
    <w:rsid w:val="00971631"/>
    <w:rsid w:val="0097339B"/>
    <w:rsid w:val="0097362F"/>
    <w:rsid w:val="00976713"/>
    <w:rsid w:val="009772B3"/>
    <w:rsid w:val="00982693"/>
    <w:rsid w:val="0098554D"/>
    <w:rsid w:val="00991DD7"/>
    <w:rsid w:val="0099495F"/>
    <w:rsid w:val="009A0427"/>
    <w:rsid w:val="009A0733"/>
    <w:rsid w:val="009A5C35"/>
    <w:rsid w:val="009B3D7E"/>
    <w:rsid w:val="009B698B"/>
    <w:rsid w:val="009C13DE"/>
    <w:rsid w:val="009C25BE"/>
    <w:rsid w:val="009C34A0"/>
    <w:rsid w:val="009D139D"/>
    <w:rsid w:val="009D318B"/>
    <w:rsid w:val="009D74B3"/>
    <w:rsid w:val="009E36AE"/>
    <w:rsid w:val="009F35E1"/>
    <w:rsid w:val="009F58C9"/>
    <w:rsid w:val="009F61FD"/>
    <w:rsid w:val="00A008D9"/>
    <w:rsid w:val="00A01A95"/>
    <w:rsid w:val="00A03A34"/>
    <w:rsid w:val="00A052EB"/>
    <w:rsid w:val="00A06016"/>
    <w:rsid w:val="00A11379"/>
    <w:rsid w:val="00A11CD5"/>
    <w:rsid w:val="00A15353"/>
    <w:rsid w:val="00A16E8D"/>
    <w:rsid w:val="00A30EB2"/>
    <w:rsid w:val="00A310FB"/>
    <w:rsid w:val="00A34F7A"/>
    <w:rsid w:val="00A35501"/>
    <w:rsid w:val="00A35F6D"/>
    <w:rsid w:val="00A37F74"/>
    <w:rsid w:val="00A44F1B"/>
    <w:rsid w:val="00A47A61"/>
    <w:rsid w:val="00A5449F"/>
    <w:rsid w:val="00A54DCE"/>
    <w:rsid w:val="00A56C68"/>
    <w:rsid w:val="00A6131A"/>
    <w:rsid w:val="00A619EE"/>
    <w:rsid w:val="00A630FE"/>
    <w:rsid w:val="00A65B8D"/>
    <w:rsid w:val="00A70634"/>
    <w:rsid w:val="00A70AFB"/>
    <w:rsid w:val="00A739C7"/>
    <w:rsid w:val="00A77168"/>
    <w:rsid w:val="00A81820"/>
    <w:rsid w:val="00A83A26"/>
    <w:rsid w:val="00A9112A"/>
    <w:rsid w:val="00A924F0"/>
    <w:rsid w:val="00A935AE"/>
    <w:rsid w:val="00A95373"/>
    <w:rsid w:val="00AA17CC"/>
    <w:rsid w:val="00AA307A"/>
    <w:rsid w:val="00AB57F5"/>
    <w:rsid w:val="00AC218B"/>
    <w:rsid w:val="00AC5A7A"/>
    <w:rsid w:val="00AD39EF"/>
    <w:rsid w:val="00AD40FD"/>
    <w:rsid w:val="00AD4E96"/>
    <w:rsid w:val="00AE53CB"/>
    <w:rsid w:val="00AF7626"/>
    <w:rsid w:val="00B00CB4"/>
    <w:rsid w:val="00B013D9"/>
    <w:rsid w:val="00B0191A"/>
    <w:rsid w:val="00B02525"/>
    <w:rsid w:val="00B02C5C"/>
    <w:rsid w:val="00B0490E"/>
    <w:rsid w:val="00B07280"/>
    <w:rsid w:val="00B07C98"/>
    <w:rsid w:val="00B10F68"/>
    <w:rsid w:val="00B14887"/>
    <w:rsid w:val="00B21545"/>
    <w:rsid w:val="00B23C78"/>
    <w:rsid w:val="00B26890"/>
    <w:rsid w:val="00B32A7A"/>
    <w:rsid w:val="00B32BD3"/>
    <w:rsid w:val="00B37B95"/>
    <w:rsid w:val="00B40E3C"/>
    <w:rsid w:val="00B45CB8"/>
    <w:rsid w:val="00B45F27"/>
    <w:rsid w:val="00B476AC"/>
    <w:rsid w:val="00B516D8"/>
    <w:rsid w:val="00B55E54"/>
    <w:rsid w:val="00B5664D"/>
    <w:rsid w:val="00B569E7"/>
    <w:rsid w:val="00B57330"/>
    <w:rsid w:val="00B57889"/>
    <w:rsid w:val="00B677B2"/>
    <w:rsid w:val="00B67BD8"/>
    <w:rsid w:val="00B75021"/>
    <w:rsid w:val="00B775A9"/>
    <w:rsid w:val="00B8790B"/>
    <w:rsid w:val="00B90B4C"/>
    <w:rsid w:val="00B964D9"/>
    <w:rsid w:val="00B97B27"/>
    <w:rsid w:val="00BA391D"/>
    <w:rsid w:val="00BA7064"/>
    <w:rsid w:val="00BB1A8E"/>
    <w:rsid w:val="00BB3671"/>
    <w:rsid w:val="00BB4C8A"/>
    <w:rsid w:val="00BB5948"/>
    <w:rsid w:val="00BC47B5"/>
    <w:rsid w:val="00BC5771"/>
    <w:rsid w:val="00BC6D75"/>
    <w:rsid w:val="00BD6B1A"/>
    <w:rsid w:val="00BD6D0F"/>
    <w:rsid w:val="00BD6E1D"/>
    <w:rsid w:val="00BD7823"/>
    <w:rsid w:val="00BE48D8"/>
    <w:rsid w:val="00BE51FE"/>
    <w:rsid w:val="00BE791D"/>
    <w:rsid w:val="00BF0DFD"/>
    <w:rsid w:val="00BF5C13"/>
    <w:rsid w:val="00C00E09"/>
    <w:rsid w:val="00C110F0"/>
    <w:rsid w:val="00C12EB5"/>
    <w:rsid w:val="00C27FA2"/>
    <w:rsid w:val="00C27FDB"/>
    <w:rsid w:val="00C31566"/>
    <w:rsid w:val="00C3586A"/>
    <w:rsid w:val="00C36714"/>
    <w:rsid w:val="00C4042B"/>
    <w:rsid w:val="00C43777"/>
    <w:rsid w:val="00C4589B"/>
    <w:rsid w:val="00C46829"/>
    <w:rsid w:val="00C5237E"/>
    <w:rsid w:val="00C65F5D"/>
    <w:rsid w:val="00C7543A"/>
    <w:rsid w:val="00C7586B"/>
    <w:rsid w:val="00C76BCE"/>
    <w:rsid w:val="00C77DD3"/>
    <w:rsid w:val="00C85DB4"/>
    <w:rsid w:val="00C866DC"/>
    <w:rsid w:val="00C87E29"/>
    <w:rsid w:val="00C94A20"/>
    <w:rsid w:val="00CA07B2"/>
    <w:rsid w:val="00CA1291"/>
    <w:rsid w:val="00CA1492"/>
    <w:rsid w:val="00CA1D31"/>
    <w:rsid w:val="00CA46AF"/>
    <w:rsid w:val="00CB1DA0"/>
    <w:rsid w:val="00CB3B98"/>
    <w:rsid w:val="00CC036A"/>
    <w:rsid w:val="00CC4ADF"/>
    <w:rsid w:val="00CC5C85"/>
    <w:rsid w:val="00CC6544"/>
    <w:rsid w:val="00CD0227"/>
    <w:rsid w:val="00CD1A4A"/>
    <w:rsid w:val="00CD2400"/>
    <w:rsid w:val="00CE1E11"/>
    <w:rsid w:val="00CE48AC"/>
    <w:rsid w:val="00CE5C2E"/>
    <w:rsid w:val="00CE67D8"/>
    <w:rsid w:val="00CF64A0"/>
    <w:rsid w:val="00CF7775"/>
    <w:rsid w:val="00D00B75"/>
    <w:rsid w:val="00D1067D"/>
    <w:rsid w:val="00D179A0"/>
    <w:rsid w:val="00D24747"/>
    <w:rsid w:val="00D33FEF"/>
    <w:rsid w:val="00D41F78"/>
    <w:rsid w:val="00D50FA1"/>
    <w:rsid w:val="00D53409"/>
    <w:rsid w:val="00D5556A"/>
    <w:rsid w:val="00D65B59"/>
    <w:rsid w:val="00D677A9"/>
    <w:rsid w:val="00D7235E"/>
    <w:rsid w:val="00D824FD"/>
    <w:rsid w:val="00D82F5A"/>
    <w:rsid w:val="00D84C00"/>
    <w:rsid w:val="00D97FC5"/>
    <w:rsid w:val="00DA3586"/>
    <w:rsid w:val="00DA6D01"/>
    <w:rsid w:val="00DA7308"/>
    <w:rsid w:val="00DB398D"/>
    <w:rsid w:val="00DB5CEC"/>
    <w:rsid w:val="00DC32FB"/>
    <w:rsid w:val="00DC4B21"/>
    <w:rsid w:val="00DC5709"/>
    <w:rsid w:val="00DD2A5E"/>
    <w:rsid w:val="00DD492C"/>
    <w:rsid w:val="00DD78C9"/>
    <w:rsid w:val="00DE2346"/>
    <w:rsid w:val="00DE2CA9"/>
    <w:rsid w:val="00DE36FF"/>
    <w:rsid w:val="00DF0754"/>
    <w:rsid w:val="00DF425E"/>
    <w:rsid w:val="00E029FF"/>
    <w:rsid w:val="00E047EB"/>
    <w:rsid w:val="00E0611C"/>
    <w:rsid w:val="00E06578"/>
    <w:rsid w:val="00E067B4"/>
    <w:rsid w:val="00E07184"/>
    <w:rsid w:val="00E10D88"/>
    <w:rsid w:val="00E11388"/>
    <w:rsid w:val="00E1369A"/>
    <w:rsid w:val="00E13FB3"/>
    <w:rsid w:val="00E14D72"/>
    <w:rsid w:val="00E204C7"/>
    <w:rsid w:val="00E264B4"/>
    <w:rsid w:val="00E32825"/>
    <w:rsid w:val="00E355CB"/>
    <w:rsid w:val="00E40359"/>
    <w:rsid w:val="00E415A2"/>
    <w:rsid w:val="00E451CF"/>
    <w:rsid w:val="00E45ADF"/>
    <w:rsid w:val="00E50677"/>
    <w:rsid w:val="00E51864"/>
    <w:rsid w:val="00E519C9"/>
    <w:rsid w:val="00E5248B"/>
    <w:rsid w:val="00E529D3"/>
    <w:rsid w:val="00E52CA5"/>
    <w:rsid w:val="00E533DA"/>
    <w:rsid w:val="00E53868"/>
    <w:rsid w:val="00E574DF"/>
    <w:rsid w:val="00E665C6"/>
    <w:rsid w:val="00E702C5"/>
    <w:rsid w:val="00E72334"/>
    <w:rsid w:val="00E77E35"/>
    <w:rsid w:val="00E81C2A"/>
    <w:rsid w:val="00E866D2"/>
    <w:rsid w:val="00E8768B"/>
    <w:rsid w:val="00E903A4"/>
    <w:rsid w:val="00E918BE"/>
    <w:rsid w:val="00EA2781"/>
    <w:rsid w:val="00EA44A7"/>
    <w:rsid w:val="00EB2911"/>
    <w:rsid w:val="00EB51E6"/>
    <w:rsid w:val="00ED0488"/>
    <w:rsid w:val="00ED33AC"/>
    <w:rsid w:val="00ED480A"/>
    <w:rsid w:val="00EE021A"/>
    <w:rsid w:val="00EE0D14"/>
    <w:rsid w:val="00EE183B"/>
    <w:rsid w:val="00EE2259"/>
    <w:rsid w:val="00EE409B"/>
    <w:rsid w:val="00EE7768"/>
    <w:rsid w:val="00EF0EC0"/>
    <w:rsid w:val="00EF1A97"/>
    <w:rsid w:val="00F028F4"/>
    <w:rsid w:val="00F14A8F"/>
    <w:rsid w:val="00F14E49"/>
    <w:rsid w:val="00F16879"/>
    <w:rsid w:val="00F2444D"/>
    <w:rsid w:val="00F25799"/>
    <w:rsid w:val="00F26E05"/>
    <w:rsid w:val="00F3125B"/>
    <w:rsid w:val="00F3757D"/>
    <w:rsid w:val="00F37EF7"/>
    <w:rsid w:val="00F40164"/>
    <w:rsid w:val="00F42B43"/>
    <w:rsid w:val="00F51A0E"/>
    <w:rsid w:val="00F55C5E"/>
    <w:rsid w:val="00F629AC"/>
    <w:rsid w:val="00F66020"/>
    <w:rsid w:val="00F66BCB"/>
    <w:rsid w:val="00F66EE4"/>
    <w:rsid w:val="00F67B37"/>
    <w:rsid w:val="00F72969"/>
    <w:rsid w:val="00F72C9D"/>
    <w:rsid w:val="00F75ED2"/>
    <w:rsid w:val="00F77B6C"/>
    <w:rsid w:val="00F81858"/>
    <w:rsid w:val="00F83E00"/>
    <w:rsid w:val="00F855CD"/>
    <w:rsid w:val="00F85606"/>
    <w:rsid w:val="00F86FF3"/>
    <w:rsid w:val="00F872EB"/>
    <w:rsid w:val="00F93149"/>
    <w:rsid w:val="00F94C4D"/>
    <w:rsid w:val="00F94CEF"/>
    <w:rsid w:val="00FA1949"/>
    <w:rsid w:val="00FA2323"/>
    <w:rsid w:val="00FA332D"/>
    <w:rsid w:val="00FA5DDC"/>
    <w:rsid w:val="00FB2CFD"/>
    <w:rsid w:val="00FB345C"/>
    <w:rsid w:val="00FB39B5"/>
    <w:rsid w:val="00FB4DBA"/>
    <w:rsid w:val="00FB5772"/>
    <w:rsid w:val="00FB7491"/>
    <w:rsid w:val="00FC1016"/>
    <w:rsid w:val="00FC1AD7"/>
    <w:rsid w:val="00FC4581"/>
    <w:rsid w:val="00FC4E4C"/>
    <w:rsid w:val="00FC6B7B"/>
    <w:rsid w:val="00FD21BB"/>
    <w:rsid w:val="00FD5902"/>
    <w:rsid w:val="00FE7B7E"/>
    <w:rsid w:val="00FF1908"/>
    <w:rsid w:val="00FF447B"/>
    <w:rsid w:val="00FF547B"/>
    <w:rsid w:val="00FF5BAE"/>
    <w:rsid w:val="00FF5E4C"/>
    <w:rsid w:val="00FF79CD"/>
    <w:rsid w:val="03A07E2A"/>
    <w:rsid w:val="04EBF16F"/>
    <w:rsid w:val="053EE207"/>
    <w:rsid w:val="05D281A5"/>
    <w:rsid w:val="08CFA8EC"/>
    <w:rsid w:val="091E9037"/>
    <w:rsid w:val="09DC943C"/>
    <w:rsid w:val="0A2B7B87"/>
    <w:rsid w:val="0ABA6098"/>
    <w:rsid w:val="0BB3A7C7"/>
    <w:rsid w:val="0CE04111"/>
    <w:rsid w:val="0CE74B35"/>
    <w:rsid w:val="0DF9EEE0"/>
    <w:rsid w:val="0E1AEEA3"/>
    <w:rsid w:val="0EFEECAA"/>
    <w:rsid w:val="0F0F0528"/>
    <w:rsid w:val="0F57C14B"/>
    <w:rsid w:val="0F7C96E4"/>
    <w:rsid w:val="109D5837"/>
    <w:rsid w:val="10C83A60"/>
    <w:rsid w:val="11C20FB5"/>
    <w:rsid w:val="122AE5A1"/>
    <w:rsid w:val="1258205A"/>
    <w:rsid w:val="12A7BD9B"/>
    <w:rsid w:val="137D6763"/>
    <w:rsid w:val="1493D006"/>
    <w:rsid w:val="14BADAA2"/>
    <w:rsid w:val="15E4BED2"/>
    <w:rsid w:val="16AB866D"/>
    <w:rsid w:val="17B302E6"/>
    <w:rsid w:val="17D86124"/>
    <w:rsid w:val="1856E7A5"/>
    <w:rsid w:val="189AAFA4"/>
    <w:rsid w:val="190D95FE"/>
    <w:rsid w:val="192D7F68"/>
    <w:rsid w:val="1AF41D35"/>
    <w:rsid w:val="1B7367CC"/>
    <w:rsid w:val="1C243A5C"/>
    <w:rsid w:val="1C8DEAAF"/>
    <w:rsid w:val="1DBF5363"/>
    <w:rsid w:val="1DE044CF"/>
    <w:rsid w:val="1DE7752D"/>
    <w:rsid w:val="1DFED7D3"/>
    <w:rsid w:val="1E429FD2"/>
    <w:rsid w:val="1E6CD035"/>
    <w:rsid w:val="1FAF7228"/>
    <w:rsid w:val="1FCDE782"/>
    <w:rsid w:val="206D5544"/>
    <w:rsid w:val="21899CDA"/>
    <w:rsid w:val="23A4F606"/>
    <w:rsid w:val="2464F249"/>
    <w:rsid w:val="24CCF40C"/>
    <w:rsid w:val="2541065D"/>
    <w:rsid w:val="25954D38"/>
    <w:rsid w:val="2626F84B"/>
    <w:rsid w:val="26712384"/>
    <w:rsid w:val="26C00037"/>
    <w:rsid w:val="27D3009B"/>
    <w:rsid w:val="287E2C82"/>
    <w:rsid w:val="289F9897"/>
    <w:rsid w:val="29308740"/>
    <w:rsid w:val="297154BF"/>
    <w:rsid w:val="2A14378A"/>
    <w:rsid w:val="2A692FC8"/>
    <w:rsid w:val="2AC16FF7"/>
    <w:rsid w:val="2BB7F571"/>
    <w:rsid w:val="2C205E2D"/>
    <w:rsid w:val="2E499922"/>
    <w:rsid w:val="2E56C9A2"/>
    <w:rsid w:val="2ECDCB44"/>
    <w:rsid w:val="2F00D10A"/>
    <w:rsid w:val="2F24ABCF"/>
    <w:rsid w:val="304DBA20"/>
    <w:rsid w:val="30579FE4"/>
    <w:rsid w:val="31184E1B"/>
    <w:rsid w:val="312F0C73"/>
    <w:rsid w:val="31398F8D"/>
    <w:rsid w:val="3174BF2D"/>
    <w:rsid w:val="32D5CFA2"/>
    <w:rsid w:val="32D87308"/>
    <w:rsid w:val="334D3BD4"/>
    <w:rsid w:val="3425A64C"/>
    <w:rsid w:val="34677137"/>
    <w:rsid w:val="35785226"/>
    <w:rsid w:val="3601FE91"/>
    <w:rsid w:val="360B0872"/>
    <w:rsid w:val="3810CD1F"/>
    <w:rsid w:val="3A14896A"/>
    <w:rsid w:val="3A3248DA"/>
    <w:rsid w:val="3A34F656"/>
    <w:rsid w:val="3AA0413C"/>
    <w:rsid w:val="3AE071D3"/>
    <w:rsid w:val="3B015C72"/>
    <w:rsid w:val="3DD7E1FE"/>
    <w:rsid w:val="3F78A3BE"/>
    <w:rsid w:val="40EAF112"/>
    <w:rsid w:val="41628D58"/>
    <w:rsid w:val="423D5ABF"/>
    <w:rsid w:val="44016DCE"/>
    <w:rsid w:val="47BBCDAD"/>
    <w:rsid w:val="47EB6678"/>
    <w:rsid w:val="47F54195"/>
    <w:rsid w:val="499871B0"/>
    <w:rsid w:val="4B23073A"/>
    <w:rsid w:val="4B4D379D"/>
    <w:rsid w:val="4B980DAB"/>
    <w:rsid w:val="4BCACBFC"/>
    <w:rsid w:val="4D9432D7"/>
    <w:rsid w:val="4DB81DDA"/>
    <w:rsid w:val="523085AE"/>
    <w:rsid w:val="5256A05B"/>
    <w:rsid w:val="527E1E2B"/>
    <w:rsid w:val="52F99555"/>
    <w:rsid w:val="550162C8"/>
    <w:rsid w:val="5669DD2E"/>
    <w:rsid w:val="581AB29F"/>
    <w:rsid w:val="58420C96"/>
    <w:rsid w:val="5906ED56"/>
    <w:rsid w:val="59679BB5"/>
    <w:rsid w:val="59A3762E"/>
    <w:rsid w:val="5A893010"/>
    <w:rsid w:val="5C44EF9A"/>
    <w:rsid w:val="5D29FE3B"/>
    <w:rsid w:val="5D3D3BDA"/>
    <w:rsid w:val="5D784C6E"/>
    <w:rsid w:val="5DC0D0D2"/>
    <w:rsid w:val="5EEDEBCF"/>
    <w:rsid w:val="5F4B665C"/>
    <w:rsid w:val="6010BF74"/>
    <w:rsid w:val="6025C484"/>
    <w:rsid w:val="61AC8FD5"/>
    <w:rsid w:val="61C194E5"/>
    <w:rsid w:val="65942B8B"/>
    <w:rsid w:val="6687EE7E"/>
    <w:rsid w:val="67B98428"/>
    <w:rsid w:val="67C8C6C1"/>
    <w:rsid w:val="6823BEDF"/>
    <w:rsid w:val="6979915F"/>
    <w:rsid w:val="69A85F21"/>
    <w:rsid w:val="69CCA6CA"/>
    <w:rsid w:val="6A457936"/>
    <w:rsid w:val="6C22B7C3"/>
    <w:rsid w:val="6C7E856D"/>
    <w:rsid w:val="6CB56041"/>
    <w:rsid w:val="6F3BEB68"/>
    <w:rsid w:val="70864AF7"/>
    <w:rsid w:val="716DB0C9"/>
    <w:rsid w:val="730C5668"/>
    <w:rsid w:val="74E9198A"/>
    <w:rsid w:val="7552EE9F"/>
    <w:rsid w:val="76E9C373"/>
    <w:rsid w:val="7879875B"/>
    <w:rsid w:val="793265B4"/>
    <w:rsid w:val="7A83B228"/>
    <w:rsid w:val="7AAC2A53"/>
    <w:rsid w:val="7AF27AD2"/>
    <w:rsid w:val="7CB06370"/>
    <w:rsid w:val="7DAFE0CD"/>
    <w:rsid w:val="7E25D9D5"/>
    <w:rsid w:val="7F09A8CF"/>
    <w:rsid w:val="7F77AD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name="Body Text 2"/>
    <w:lsdException w:unhideWhenUsed="0" w:uiPriority="0" w:name="Body Text 3"/>
    <w:lsdException w:unhideWhenUsed="0" w:uiPriority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200" w:line="276" w:lineRule="auto"/>
      <w:jc w:val="both"/>
    </w:pPr>
    <w:rPr>
      <w:rFonts w:ascii="Arial" w:hAnsi="Arial" w:eastAsia="Times New Roman" w:cs="Times New Roman"/>
      <w:sz w:val="22"/>
      <w:szCs w:val="20"/>
      <w:lang w:val="it-IT" w:eastAsia="it-IT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numPr>
        <w:ilvl w:val="0"/>
        <w:numId w:val="1"/>
      </w:numPr>
      <w:shd w:val="clear" w:color="auto" w:fill="70AD47" w:themeFill="accent6"/>
      <w:spacing w:before="240" w:after="120" w:line="240" w:lineRule="auto"/>
      <w:ind w:left="0" w:firstLine="0"/>
      <w:outlineLvl w:val="0"/>
    </w:pPr>
    <w:rPr>
      <w:rFonts w:eastAsiaTheme="majorEastAsia" w:cstheme="majorBidi"/>
      <w:b/>
      <w:caps/>
      <w:color w:val="FFFFFF" w:themeColor="background1"/>
      <w:sz w:val="28"/>
      <w:szCs w:val="32"/>
      <w14:textFill>
        <w14:solidFill>
          <w14:schemeClr w14:val="bg1"/>
        </w14:solidFill>
      </w14:textFill>
    </w:rPr>
  </w:style>
  <w:style w:type="paragraph" w:styleId="3">
    <w:name w:val="heading 2"/>
    <w:basedOn w:val="1"/>
    <w:next w:val="1"/>
    <w:link w:val="37"/>
    <w:unhideWhenUsed/>
    <w:qFormat/>
    <w:uiPriority w:val="9"/>
    <w:pPr>
      <w:keepNext/>
      <w:keepLines/>
      <w:numPr>
        <w:ilvl w:val="1"/>
        <w:numId w:val="1"/>
      </w:numPr>
      <w:spacing w:before="40"/>
      <w:outlineLvl w:val="1"/>
    </w:pPr>
    <w:rPr>
      <w:rFonts w:eastAsiaTheme="majorEastAsia" w:cstheme="majorBidi"/>
      <w:b/>
      <w:i/>
      <w:caps/>
      <w:color w:val="70AD47" w:themeColor="accent6"/>
      <w:sz w:val="26"/>
      <w:szCs w:val="26"/>
      <w14:textFill>
        <w14:solidFill>
          <w14:schemeClr w14:val="accent6"/>
        </w14:solidFill>
      </w14:textFill>
    </w:rPr>
  </w:style>
  <w:style w:type="paragraph" w:styleId="4">
    <w:name w:val="heading 3"/>
    <w:basedOn w:val="1"/>
    <w:next w:val="1"/>
    <w:link w:val="39"/>
    <w:unhideWhenUsed/>
    <w:qFormat/>
    <w:uiPriority w:val="9"/>
    <w:pPr>
      <w:keepNext/>
      <w:keepLines/>
      <w:numPr>
        <w:ilvl w:val="2"/>
        <w:numId w:val="1"/>
      </w:numPr>
      <w:spacing w:before="40" w:after="0"/>
      <w:ind w:left="340" w:firstLine="0"/>
      <w:outlineLvl w:val="2"/>
    </w:pPr>
    <w:rPr>
      <w:rFonts w:eastAsiaTheme="majorEastAsia" w:cstheme="majorBidi"/>
      <w:b/>
      <w:smallCaps/>
      <w:color w:val="70AD47" w:themeColor="accent6"/>
      <w14:textFill>
        <w14:solidFill>
          <w14:schemeClr w14:val="accent6"/>
        </w14:solidFill>
      </w14:textFill>
    </w:rPr>
  </w:style>
  <w:style w:type="paragraph" w:styleId="5">
    <w:name w:val="heading 4"/>
    <w:basedOn w:val="1"/>
    <w:next w:val="1"/>
    <w:link w:val="40"/>
    <w:unhideWhenUsed/>
    <w:qFormat/>
    <w:uiPriority w:val="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70AD47" w:themeColor="accent6"/>
      <w14:textFill>
        <w14:solidFill>
          <w14:schemeClr w14:val="accent6"/>
        </w14:solidFill>
      </w14:textFill>
    </w:rPr>
  </w:style>
  <w:style w:type="paragraph" w:styleId="6">
    <w:name w:val="heading 5"/>
    <w:basedOn w:val="1"/>
    <w:next w:val="1"/>
    <w:link w:val="41"/>
    <w:semiHidden/>
    <w:unhideWhenUsed/>
    <w:qFormat/>
    <w:uiPriority w:val="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hAnsiTheme="majorHAnsi" w:eastAsiaTheme="majorEastAsia" w:cstheme="majorBidi"/>
      <w:color w:val="70AD47" w:themeColor="accent6"/>
      <w14:textFill>
        <w14:solidFill>
          <w14:schemeClr w14:val="accent6"/>
        </w14:solidFill>
      </w14:textFill>
    </w:rPr>
  </w:style>
  <w:style w:type="paragraph" w:styleId="7">
    <w:name w:val="heading 6"/>
    <w:basedOn w:val="1"/>
    <w:next w:val="1"/>
    <w:link w:val="42"/>
    <w:semiHidden/>
    <w:unhideWhenUsed/>
    <w:qFormat/>
    <w:uiPriority w:val="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hAnsiTheme="majorHAnsi" w:eastAsiaTheme="majorEastAsia" w:cstheme="majorBidi"/>
      <w:color w:val="203864" w:themeColor="accent1" w:themeShade="80"/>
    </w:rPr>
  </w:style>
  <w:style w:type="paragraph" w:styleId="8">
    <w:name w:val="heading 7"/>
    <w:basedOn w:val="1"/>
    <w:next w:val="1"/>
    <w:link w:val="43"/>
    <w:semiHidden/>
    <w:unhideWhenUsed/>
    <w:qFormat/>
    <w:uiPriority w:val="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203864" w:themeColor="accent1" w:themeShade="80"/>
    </w:rPr>
  </w:style>
  <w:style w:type="paragraph" w:styleId="9">
    <w:name w:val="heading 8"/>
    <w:basedOn w:val="1"/>
    <w:next w:val="1"/>
    <w:link w:val="44"/>
    <w:semiHidden/>
    <w:unhideWhenUsed/>
    <w:qFormat/>
    <w:uiPriority w:val="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45"/>
    <w:semiHidden/>
    <w:unhideWhenUsed/>
    <w:qFormat/>
    <w:uiPriority w:val="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5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4">
    <w:name w:val="Body Text"/>
    <w:basedOn w:val="1"/>
    <w:link w:val="59"/>
    <w:semiHidden/>
    <w:unhideWhenUsed/>
    <w:uiPriority w:val="99"/>
    <w:pPr>
      <w:spacing w:after="120"/>
    </w:pPr>
  </w:style>
  <w:style w:type="paragraph" w:styleId="15">
    <w:name w:val="Body Text 2"/>
    <w:basedOn w:val="1"/>
    <w:link w:val="56"/>
    <w:semiHidden/>
    <w:uiPriority w:val="0"/>
    <w:pPr>
      <w:suppressAutoHyphens w:val="0"/>
      <w:spacing w:after="0" w:line="240" w:lineRule="auto"/>
    </w:pPr>
    <w:rPr>
      <w:rFonts w:cs="Arial"/>
      <w:i/>
      <w:iCs/>
      <w:sz w:val="16"/>
      <w:szCs w:val="24"/>
    </w:rPr>
  </w:style>
  <w:style w:type="paragraph" w:styleId="16">
    <w:name w:val="Body Text 3"/>
    <w:basedOn w:val="1"/>
    <w:link w:val="57"/>
    <w:semiHidden/>
    <w:uiPriority w:val="0"/>
    <w:pPr>
      <w:suppressAutoHyphens w:val="0"/>
      <w:spacing w:after="0" w:line="360" w:lineRule="auto"/>
      <w:ind w:right="-2"/>
    </w:pPr>
    <w:rPr>
      <w:rFonts w:cs="Arial"/>
      <w:iCs/>
      <w:sz w:val="20"/>
      <w:szCs w:val="24"/>
    </w:rPr>
  </w:style>
  <w:style w:type="paragraph" w:styleId="17">
    <w:name w:val="Body Text Indent 2"/>
    <w:basedOn w:val="1"/>
    <w:link w:val="58"/>
    <w:semiHidden/>
    <w:uiPriority w:val="0"/>
    <w:pPr>
      <w:suppressAutoHyphens w:val="0"/>
      <w:spacing w:after="0" w:line="240" w:lineRule="auto"/>
      <w:ind w:firstLine="360"/>
    </w:pPr>
    <w:rPr>
      <w:rFonts w:ascii="Times New Roman" w:hAnsi="Times New Roman"/>
      <w:sz w:val="28"/>
    </w:rPr>
  </w:style>
  <w:style w:type="paragraph" w:styleId="18">
    <w:name w:val="caption"/>
    <w:basedOn w:val="1"/>
    <w:next w:val="1"/>
    <w:unhideWhenUsed/>
    <w:qFormat/>
    <w:uiPriority w:val="35"/>
    <w:pPr>
      <w:spacing w:line="240" w:lineRule="auto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character" w:styleId="19">
    <w:name w:val="Emphasis"/>
    <w:basedOn w:val="11"/>
    <w:qFormat/>
    <w:uiPriority w:val="20"/>
    <w:rPr>
      <w:i/>
      <w:iCs/>
    </w:rPr>
  </w:style>
  <w:style w:type="paragraph" w:styleId="20">
    <w:name w:val="footer"/>
    <w:basedOn w:val="1"/>
    <w:link w:val="34"/>
    <w:unhideWhenUsed/>
    <w:uiPriority w:val="99"/>
    <w:pPr>
      <w:tabs>
        <w:tab w:val="center" w:pos="4819"/>
        <w:tab w:val="right" w:pos="9638"/>
      </w:tabs>
    </w:pPr>
  </w:style>
  <w:style w:type="character" w:styleId="21">
    <w:name w:val="footnote reference"/>
    <w:basedOn w:val="11"/>
    <w:semiHidden/>
    <w:unhideWhenUsed/>
    <w:uiPriority w:val="99"/>
    <w:rPr>
      <w:vertAlign w:val="superscript"/>
    </w:rPr>
  </w:style>
  <w:style w:type="paragraph" w:styleId="22">
    <w:name w:val="footnote text"/>
    <w:basedOn w:val="1"/>
    <w:link w:val="52"/>
    <w:semiHidden/>
    <w:unhideWhenUsed/>
    <w:uiPriority w:val="99"/>
    <w:pPr>
      <w:spacing w:after="0" w:line="240" w:lineRule="auto"/>
    </w:pPr>
    <w:rPr>
      <w:sz w:val="20"/>
    </w:rPr>
  </w:style>
  <w:style w:type="paragraph" w:styleId="23">
    <w:name w:val="header"/>
    <w:basedOn w:val="1"/>
    <w:link w:val="33"/>
    <w:unhideWhenUsed/>
    <w:uiPriority w:val="0"/>
    <w:pPr>
      <w:tabs>
        <w:tab w:val="center" w:pos="4819"/>
        <w:tab w:val="right" w:pos="9638"/>
      </w:tabs>
    </w:pPr>
  </w:style>
  <w:style w:type="character" w:styleId="24">
    <w:name w:val="Hyperlink"/>
    <w:basedOn w:val="11"/>
    <w:unhideWhenUsed/>
    <w:qFormat/>
    <w:uiPriority w:val="99"/>
    <w:rPr>
      <w:color w:val="0000FF"/>
      <w:u w:val="single"/>
    </w:rPr>
  </w:style>
  <w:style w:type="paragraph" w:styleId="25">
    <w:name w:val="Normal (Web)"/>
    <w:basedOn w:val="1"/>
    <w:semiHidden/>
    <w:unhideWhenUsed/>
    <w:uiPriority w:val="99"/>
    <w:pPr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styleId="26">
    <w:name w:val="Strong"/>
    <w:basedOn w:val="11"/>
    <w:qFormat/>
    <w:uiPriority w:val="22"/>
    <w:rPr>
      <w:b/>
      <w:bCs/>
    </w:rPr>
  </w:style>
  <w:style w:type="table" w:styleId="27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8">
    <w:name w:val="toc 1"/>
    <w:basedOn w:val="1"/>
    <w:next w:val="1"/>
    <w:autoRedefine/>
    <w:unhideWhenUsed/>
    <w:uiPriority w:val="39"/>
    <w:pPr>
      <w:tabs>
        <w:tab w:val="left" w:pos="480"/>
        <w:tab w:val="right" w:leader="dot" w:pos="9622"/>
      </w:tabs>
      <w:spacing w:after="100" w:line="240" w:lineRule="auto"/>
    </w:pPr>
  </w:style>
  <w:style w:type="paragraph" w:styleId="29">
    <w:name w:val="toc 2"/>
    <w:basedOn w:val="1"/>
    <w:next w:val="1"/>
    <w:autoRedefine/>
    <w:unhideWhenUsed/>
    <w:uiPriority w:val="39"/>
    <w:pPr>
      <w:tabs>
        <w:tab w:val="left" w:pos="880"/>
        <w:tab w:val="right" w:leader="dot" w:pos="9622"/>
      </w:tabs>
      <w:spacing w:after="100"/>
      <w:ind w:left="240"/>
    </w:pPr>
  </w:style>
  <w:style w:type="paragraph" w:styleId="30">
    <w:name w:val="toc 3"/>
    <w:basedOn w:val="1"/>
    <w:next w:val="1"/>
    <w:autoRedefine/>
    <w:unhideWhenUsed/>
    <w:uiPriority w:val="39"/>
    <w:pPr>
      <w:spacing w:after="100"/>
      <w:ind w:left="480"/>
    </w:pPr>
  </w:style>
  <w:style w:type="character" w:customStyle="1" w:styleId="31">
    <w:name w:val="Intense Emphasis"/>
    <w:basedOn w:val="11"/>
    <w:qFormat/>
    <w:uiPriority w:val="21"/>
    <w:rPr>
      <w:i/>
      <w:iCs/>
      <w:color w:val="70AD47" w:themeColor="accent6"/>
      <w14:textFill>
        <w14:solidFill>
          <w14:schemeClr w14:val="accent6"/>
        </w14:solidFill>
      </w14:textFill>
    </w:rPr>
  </w:style>
  <w:style w:type="paragraph" w:styleId="32">
    <w:name w:val="Intense Quote"/>
    <w:basedOn w:val="1"/>
    <w:next w:val="1"/>
    <w:link w:val="46"/>
    <w:qFormat/>
    <w:uiPriority w:val="30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70AD47" w:themeColor="accent6"/>
      <w14:textFill>
        <w14:solidFill>
          <w14:schemeClr w14:val="accent6"/>
        </w14:solidFill>
      </w14:textFill>
    </w:rPr>
  </w:style>
  <w:style w:type="character" w:customStyle="1" w:styleId="33">
    <w:name w:val="Intestazione Carattere"/>
    <w:basedOn w:val="11"/>
    <w:link w:val="23"/>
    <w:qFormat/>
    <w:uiPriority w:val="99"/>
  </w:style>
  <w:style w:type="character" w:customStyle="1" w:styleId="34">
    <w:name w:val="Piè di pagina Carattere"/>
    <w:basedOn w:val="11"/>
    <w:link w:val="20"/>
    <w:uiPriority w:val="99"/>
  </w:style>
  <w:style w:type="character" w:customStyle="1" w:styleId="35">
    <w:name w:val="Titolo 1 Carattere"/>
    <w:basedOn w:val="11"/>
    <w:link w:val="2"/>
    <w:uiPriority w:val="9"/>
    <w:rPr>
      <w:rFonts w:ascii="Arial" w:hAnsi="Arial" w:eastAsiaTheme="majorEastAsia" w:cstheme="majorBidi"/>
      <w:b/>
      <w:caps/>
      <w:color w:val="FFFFFF" w:themeColor="background1"/>
      <w:sz w:val="28"/>
      <w:szCs w:val="32"/>
      <w:shd w:val="clear" w:color="auto" w:fill="70AD47" w:themeFill="accent6"/>
      <w:lang w:eastAsia="it-IT"/>
      <w14:textFill>
        <w14:solidFill>
          <w14:schemeClr w14:val="bg1"/>
        </w14:solidFill>
      </w14:textFill>
    </w:rPr>
  </w:style>
  <w:style w:type="paragraph" w:customStyle="1" w:styleId="36">
    <w:name w:val="TOC Heading"/>
    <w:basedOn w:val="2"/>
    <w:next w:val="1"/>
    <w:unhideWhenUsed/>
    <w:qFormat/>
    <w:uiPriority w:val="39"/>
    <w:pPr>
      <w:spacing w:line="259" w:lineRule="auto"/>
      <w:outlineLvl w:val="9"/>
    </w:pPr>
  </w:style>
  <w:style w:type="character" w:customStyle="1" w:styleId="37">
    <w:name w:val="Titolo 2 Carattere"/>
    <w:basedOn w:val="11"/>
    <w:link w:val="3"/>
    <w:uiPriority w:val="9"/>
    <w:rPr>
      <w:rFonts w:ascii="Arial" w:hAnsi="Arial" w:eastAsiaTheme="majorEastAsia" w:cstheme="majorBidi"/>
      <w:b/>
      <w:i/>
      <w:caps/>
      <w:color w:val="70AD47" w:themeColor="accent6"/>
      <w:sz w:val="26"/>
      <w:szCs w:val="26"/>
      <w:lang w:eastAsia="it-IT"/>
      <w14:textFill>
        <w14:solidFill>
          <w14:schemeClr w14:val="accent6"/>
        </w14:solidFill>
      </w14:textFill>
    </w:rPr>
  </w:style>
  <w:style w:type="paragraph" w:styleId="38">
    <w:name w:val="List Paragraph"/>
    <w:basedOn w:val="1"/>
    <w:link w:val="48"/>
    <w:qFormat/>
    <w:uiPriority w:val="34"/>
    <w:pPr>
      <w:ind w:left="720"/>
      <w:contextualSpacing/>
    </w:pPr>
  </w:style>
  <w:style w:type="character" w:customStyle="1" w:styleId="39">
    <w:name w:val="Titolo 3 Carattere"/>
    <w:basedOn w:val="11"/>
    <w:link w:val="4"/>
    <w:uiPriority w:val="9"/>
    <w:rPr>
      <w:rFonts w:ascii="Arial" w:hAnsi="Arial" w:eastAsiaTheme="majorEastAsia" w:cstheme="majorBidi"/>
      <w:b/>
      <w:smallCaps/>
      <w:color w:val="70AD47" w:themeColor="accent6"/>
      <w:sz w:val="22"/>
      <w:szCs w:val="20"/>
      <w:lang w:eastAsia="it-IT"/>
      <w14:textFill>
        <w14:solidFill>
          <w14:schemeClr w14:val="accent6"/>
        </w14:solidFill>
      </w14:textFill>
    </w:rPr>
  </w:style>
  <w:style w:type="character" w:customStyle="1" w:styleId="40">
    <w:name w:val="Titolo 4 Carattere"/>
    <w:basedOn w:val="11"/>
    <w:link w:val="5"/>
    <w:uiPriority w:val="9"/>
    <w:rPr>
      <w:rFonts w:asciiTheme="majorHAnsi" w:hAnsiTheme="majorHAnsi" w:eastAsiaTheme="majorEastAsia" w:cstheme="majorBidi"/>
      <w:i/>
      <w:iCs/>
      <w:color w:val="70AD47" w:themeColor="accent6"/>
      <w:sz w:val="22"/>
      <w:szCs w:val="20"/>
      <w:lang w:eastAsia="it-IT"/>
      <w14:textFill>
        <w14:solidFill>
          <w14:schemeClr w14:val="accent6"/>
        </w14:solidFill>
      </w14:textFill>
    </w:rPr>
  </w:style>
  <w:style w:type="character" w:customStyle="1" w:styleId="41">
    <w:name w:val="Titolo 5 Carattere"/>
    <w:basedOn w:val="11"/>
    <w:link w:val="6"/>
    <w:semiHidden/>
    <w:uiPriority w:val="9"/>
    <w:rPr>
      <w:rFonts w:asciiTheme="majorHAnsi" w:hAnsiTheme="majorHAnsi" w:eastAsiaTheme="majorEastAsia" w:cstheme="majorBidi"/>
      <w:color w:val="70AD47" w:themeColor="accent6"/>
      <w:sz w:val="22"/>
      <w:szCs w:val="20"/>
      <w:lang w:eastAsia="it-IT"/>
      <w14:textFill>
        <w14:solidFill>
          <w14:schemeClr w14:val="accent6"/>
        </w14:solidFill>
      </w14:textFill>
    </w:rPr>
  </w:style>
  <w:style w:type="character" w:customStyle="1" w:styleId="42">
    <w:name w:val="Titolo 6 Carattere"/>
    <w:basedOn w:val="11"/>
    <w:link w:val="7"/>
    <w:semiHidden/>
    <w:uiPriority w:val="9"/>
    <w:rPr>
      <w:rFonts w:asciiTheme="majorHAnsi" w:hAnsiTheme="majorHAnsi" w:eastAsiaTheme="majorEastAsia" w:cstheme="majorBidi"/>
      <w:color w:val="203864" w:themeColor="accent1" w:themeShade="80"/>
      <w:sz w:val="22"/>
      <w:szCs w:val="20"/>
      <w:lang w:eastAsia="it-IT"/>
    </w:rPr>
  </w:style>
  <w:style w:type="character" w:customStyle="1" w:styleId="43">
    <w:name w:val="Titolo 7 Carattere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203864" w:themeColor="accent1" w:themeShade="80"/>
      <w:sz w:val="22"/>
      <w:szCs w:val="20"/>
      <w:lang w:eastAsia="it-IT"/>
    </w:rPr>
  </w:style>
  <w:style w:type="character" w:customStyle="1" w:styleId="44">
    <w:name w:val="Titolo 8 Carattere"/>
    <w:basedOn w:val="11"/>
    <w:link w:val="9"/>
    <w:semiHidden/>
    <w:uiPriority w:val="9"/>
    <w:rPr>
      <w:rFonts w:asciiTheme="majorHAnsi" w:hAnsiTheme="majorHAnsi" w:eastAsiaTheme="majorEastAsia" w:cstheme="majorBidi"/>
      <w:color w:val="262626" w:themeColor="text1" w:themeTint="D9"/>
      <w:sz w:val="21"/>
      <w:szCs w:val="21"/>
      <w:lang w:eastAsia="it-I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Titolo 9 Carattere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:lang w:eastAsia="it-I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6">
    <w:name w:val="Citazione intensa Carattere"/>
    <w:basedOn w:val="11"/>
    <w:link w:val="32"/>
    <w:uiPriority w:val="30"/>
    <w:rPr>
      <w:rFonts w:ascii="Arial" w:hAnsi="Arial"/>
      <w:i/>
      <w:iCs/>
      <w:color w:val="70AD47" w:themeColor="accent6"/>
      <w:sz w:val="22"/>
      <w14:textFill>
        <w14:solidFill>
          <w14:schemeClr w14:val="accent6"/>
        </w14:solidFill>
      </w14:textFill>
    </w:rPr>
  </w:style>
  <w:style w:type="character" w:customStyle="1" w:styleId="47">
    <w:name w:val="Intense Reference"/>
    <w:basedOn w:val="11"/>
    <w:qFormat/>
    <w:uiPriority w:val="32"/>
    <w:rPr>
      <w:b/>
      <w:bCs/>
      <w:smallCaps/>
      <w:color w:val="70AD47" w:themeColor="accent6"/>
      <w:spacing w:val="5"/>
      <w14:textFill>
        <w14:solidFill>
          <w14:schemeClr w14:val="accent6"/>
        </w14:solidFill>
      </w14:textFill>
    </w:rPr>
  </w:style>
  <w:style w:type="character" w:customStyle="1" w:styleId="48">
    <w:name w:val="Paragrafo elenco Carattere"/>
    <w:link w:val="38"/>
    <w:uiPriority w:val="34"/>
    <w:rPr>
      <w:rFonts w:ascii="Arial" w:hAnsi="Arial"/>
      <w:sz w:val="22"/>
    </w:rPr>
  </w:style>
  <w:style w:type="character" w:customStyle="1" w:styleId="49">
    <w:name w:val="Menzione non risolta1"/>
    <w:basedOn w:val="11"/>
    <w:semiHidden/>
    <w:unhideWhenUsed/>
    <w:uiPriority w:val="99"/>
    <w:rPr>
      <w:color w:val="605E5C"/>
      <w:shd w:val="clear" w:color="auto" w:fill="E1DFDD"/>
    </w:rPr>
  </w:style>
  <w:style w:type="paragraph" w:customStyle="1" w:styleId="50">
    <w:name w:val="Default"/>
    <w:uiPriority w:val="99"/>
    <w:pPr>
      <w:autoSpaceDE w:val="0"/>
      <w:autoSpaceDN w:val="0"/>
      <w:adjustRightInd w:val="0"/>
    </w:pPr>
    <w:rPr>
      <w:rFonts w:ascii="Calibri" w:hAnsi="Calibri" w:cs="Calibri" w:eastAsiaTheme="minorHAnsi"/>
      <w:color w:val="000000"/>
      <w:sz w:val="24"/>
      <w:szCs w:val="24"/>
      <w:lang w:val="it-IT" w:eastAsia="en-US" w:bidi="ar-SA"/>
    </w:rPr>
  </w:style>
  <w:style w:type="character" w:customStyle="1" w:styleId="51">
    <w:name w:val="Testo fumetto Carattere"/>
    <w:basedOn w:val="11"/>
    <w:link w:val="13"/>
    <w:semiHidden/>
    <w:uiPriority w:val="99"/>
    <w:rPr>
      <w:rFonts w:ascii="Tahoma" w:hAnsi="Tahoma" w:eastAsia="Times New Roman" w:cs="Tahoma"/>
      <w:sz w:val="16"/>
      <w:szCs w:val="16"/>
      <w:lang w:eastAsia="it-IT"/>
    </w:rPr>
  </w:style>
  <w:style w:type="character" w:customStyle="1" w:styleId="52">
    <w:name w:val="Testo nota a piè di pagina Carattere"/>
    <w:basedOn w:val="11"/>
    <w:link w:val="22"/>
    <w:semiHidden/>
    <w:uiPriority w:val="99"/>
    <w:rPr>
      <w:rFonts w:ascii="Arial" w:hAnsi="Arial" w:eastAsia="Times New Roman" w:cs="Times New Roman"/>
      <w:sz w:val="20"/>
      <w:szCs w:val="20"/>
      <w:lang w:eastAsia="it-IT"/>
    </w:rPr>
  </w:style>
  <w:style w:type="paragraph" w:customStyle="1" w:styleId="53">
    <w:name w:val="CM1"/>
    <w:basedOn w:val="50"/>
    <w:next w:val="50"/>
    <w:uiPriority w:val="99"/>
    <w:pPr>
      <w:widowControl w:val="0"/>
    </w:pPr>
    <w:rPr>
      <w:rFonts w:ascii="IKINF G+ Gill Sans" w:hAnsi="IKINF G+ Gill Sans" w:eastAsia="Times New Roman" w:cs="IKINF G+ Gill Sans"/>
      <w:color w:val="auto"/>
      <w:lang w:eastAsia="it-IT"/>
    </w:rPr>
  </w:style>
  <w:style w:type="paragraph" w:customStyle="1" w:styleId="54">
    <w:name w:val="CM10"/>
    <w:basedOn w:val="50"/>
    <w:next w:val="50"/>
    <w:uiPriority w:val="99"/>
    <w:pPr>
      <w:widowControl w:val="0"/>
      <w:spacing w:after="605"/>
    </w:pPr>
    <w:rPr>
      <w:rFonts w:ascii="IKINF G+ Gill Sans" w:hAnsi="IKINF G+ Gill Sans" w:eastAsia="Times New Roman" w:cs="IKINF G+ Gill Sans"/>
      <w:color w:val="auto"/>
      <w:lang w:eastAsia="it-IT"/>
    </w:rPr>
  </w:style>
  <w:style w:type="paragraph" w:customStyle="1" w:styleId="55">
    <w:name w:val="_Style 49"/>
    <w:basedOn w:val="1"/>
    <w:next w:val="14"/>
    <w:uiPriority w:val="0"/>
    <w:pPr>
      <w:suppressAutoHyphens w:val="0"/>
      <w:spacing w:after="0" w:line="360" w:lineRule="auto"/>
      <w:ind w:right="-2"/>
    </w:pPr>
    <w:rPr>
      <w:rFonts w:cs="Arial"/>
      <w:i/>
      <w:sz w:val="20"/>
      <w:szCs w:val="24"/>
    </w:rPr>
  </w:style>
  <w:style w:type="character" w:customStyle="1" w:styleId="56">
    <w:name w:val="Corpo del testo 2 Carattere"/>
    <w:basedOn w:val="11"/>
    <w:link w:val="15"/>
    <w:semiHidden/>
    <w:uiPriority w:val="0"/>
    <w:rPr>
      <w:rFonts w:ascii="Arial" w:hAnsi="Arial" w:eastAsia="Times New Roman" w:cs="Arial"/>
      <w:i/>
      <w:iCs/>
      <w:sz w:val="16"/>
      <w:lang w:eastAsia="it-IT"/>
    </w:rPr>
  </w:style>
  <w:style w:type="character" w:customStyle="1" w:styleId="57">
    <w:name w:val="Corpo del testo 3 Carattere"/>
    <w:basedOn w:val="11"/>
    <w:link w:val="16"/>
    <w:semiHidden/>
    <w:uiPriority w:val="0"/>
    <w:rPr>
      <w:rFonts w:ascii="Arial" w:hAnsi="Arial" w:eastAsia="Times New Roman" w:cs="Arial"/>
      <w:iCs/>
      <w:sz w:val="20"/>
      <w:lang w:eastAsia="it-IT"/>
    </w:rPr>
  </w:style>
  <w:style w:type="character" w:customStyle="1" w:styleId="58">
    <w:name w:val="Rientro corpo del testo 2 Carattere"/>
    <w:basedOn w:val="11"/>
    <w:link w:val="17"/>
    <w:semiHidden/>
    <w:uiPriority w:val="0"/>
    <w:rPr>
      <w:rFonts w:ascii="Times New Roman" w:hAnsi="Times New Roman" w:eastAsia="Times New Roman" w:cs="Times New Roman"/>
      <w:sz w:val="28"/>
      <w:szCs w:val="20"/>
      <w:lang w:eastAsia="it-IT"/>
    </w:rPr>
  </w:style>
  <w:style w:type="character" w:customStyle="1" w:styleId="59">
    <w:name w:val="Corpo testo Carattere"/>
    <w:basedOn w:val="11"/>
    <w:link w:val="14"/>
    <w:semiHidden/>
    <w:uiPriority w:val="99"/>
    <w:rPr>
      <w:rFonts w:ascii="Arial" w:hAnsi="Arial" w:eastAsia="Times New Roman" w:cs="Times New Roman"/>
      <w:sz w:val="22"/>
      <w:szCs w:val="20"/>
      <w:lang w:eastAsia="it-IT"/>
    </w:rPr>
  </w:style>
  <w:style w:type="table" w:customStyle="1" w:styleId="60">
    <w:name w:val="Griglia tabella1"/>
    <w:basedOn w:val="12"/>
    <w:uiPriority w:val="39"/>
    <w:rPr>
      <w:rFonts w:ascii="Arial" w:hAnsi="Arial" w:eastAsia="Arial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1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7122A-7E11-42FE-86D9-1D604EBB56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785</Characters>
  <Lines>6</Lines>
  <Paragraphs>1</Paragraphs>
  <TotalTime>0</TotalTime>
  <ScaleCrop>false</ScaleCrop>
  <LinksUpToDate>false</LinksUpToDate>
  <CharactersWithSpaces>921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2026-02-09T11:29:00Z</dcterms:created>
  <dc:creator>Comune di Lanusei</dc:creator>
  <cp:lastModifiedBy>Massimiliano Tidore</cp:lastModifiedBy>
  <cp:lastPrinted>2025-08-09T07:30:00Z</cp:lastPrinted>
  <dcterms:modified xsi:type="dcterms:W3CDTF">2026-02-09T11:46:01Z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3911C9E97977441498D2356CA59C8192_12</vt:lpwstr>
  </property>
</Properties>
</file>