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D77" w:rsidRDefault="00943C76">
      <w:pPr>
        <w:pStyle w:val="Corpodeltesto"/>
        <w:ind w:left="114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width:232.6pt;height:23.55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2B4D77" w:rsidRDefault="00A7101E">
                  <w:pPr>
                    <w:spacing w:before="68"/>
                    <w:ind w:left="143"/>
                  </w:pPr>
                  <w:r>
                    <w:t>Originale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trasmettere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Servizio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Veterinario</w:t>
                  </w:r>
                </w:p>
              </w:txbxContent>
            </v:textbox>
            <w10:wrap type="none"/>
            <w10:anchorlock/>
          </v:shape>
        </w:pict>
      </w:r>
    </w:p>
    <w:p w:rsidR="002B4D77" w:rsidRDefault="002B4D77">
      <w:pPr>
        <w:pStyle w:val="Corpodeltesto"/>
        <w:spacing w:before="10"/>
        <w:rPr>
          <w:rFonts w:ascii="Times New Roman"/>
          <w:sz w:val="3"/>
        </w:rPr>
      </w:pPr>
    </w:p>
    <w:p w:rsidR="002B4D77" w:rsidRDefault="00943C76">
      <w:pPr>
        <w:pStyle w:val="Corpodeltesto"/>
        <w:ind w:left="5154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shape id="_x0000_s1030" type="#_x0000_t202" style="width:273pt;height:37.2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2B4D77" w:rsidRDefault="002B4D77">
                  <w:pPr>
                    <w:pStyle w:val="Corpodeltesto"/>
                    <w:spacing w:before="6"/>
                    <w:rPr>
                      <w:rFonts w:ascii="Times New Roman"/>
                      <w:sz w:val="15"/>
                    </w:rPr>
                  </w:pPr>
                </w:p>
                <w:p w:rsidR="002B4D77" w:rsidRDefault="00A7101E">
                  <w:pPr>
                    <w:ind w:left="863" w:right="864"/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Azienda</w:t>
                  </w:r>
                  <w:r>
                    <w:rPr>
                      <w:rFonts w:ascii="Arial" w:hAnsi="Arial"/>
                      <w:b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6"/>
                    </w:rPr>
                    <w:t>Sanitaria</w:t>
                  </w:r>
                  <w:r>
                    <w:rPr>
                      <w:rFonts w:ascii="Arial" w:hAnsi="Arial"/>
                      <w:b/>
                      <w:spacing w:val="-5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6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6"/>
                    </w:rPr>
                    <w:t>ASUFC</w:t>
                  </w:r>
                  <w:r>
                    <w:rPr>
                      <w:rFonts w:ascii="Arial" w:hAnsi="Arial"/>
                      <w:b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6"/>
                    </w:rPr>
                    <w:t>“FRIULI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6"/>
                    </w:rPr>
                    <w:t>CENTRALE”</w:t>
                  </w:r>
                </w:p>
                <w:p w:rsidR="002B4D77" w:rsidRDefault="00A7101E">
                  <w:pPr>
                    <w:spacing w:before="2"/>
                    <w:ind w:left="863" w:right="863"/>
                    <w:jc w:val="center"/>
                    <w:rPr>
                      <w:rFonts w:ascii="Verdana" w:hAnsi="Verdana"/>
                      <w:sz w:val="15"/>
                    </w:rPr>
                  </w:pPr>
                  <w:r>
                    <w:rPr>
                      <w:rFonts w:ascii="Verdana" w:hAnsi="Verdana"/>
                      <w:sz w:val="15"/>
                    </w:rPr>
                    <w:t>Via</w:t>
                  </w:r>
                  <w:r>
                    <w:rPr>
                      <w:rFonts w:ascii="Verdana" w:hAnsi="Verdana"/>
                      <w:spacing w:val="-2"/>
                      <w:sz w:val="15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5"/>
                    </w:rPr>
                    <w:t>Pozzuolo</w:t>
                  </w:r>
                  <w:proofErr w:type="spellEnd"/>
                  <w:r>
                    <w:rPr>
                      <w:rFonts w:ascii="Verdana" w:hAnsi="Verdana"/>
                      <w:spacing w:val="-3"/>
                      <w:sz w:val="15"/>
                    </w:rPr>
                    <w:t xml:space="preserve"> </w:t>
                  </w:r>
                  <w:r>
                    <w:rPr>
                      <w:rFonts w:ascii="Verdana" w:hAnsi="Verdana"/>
                      <w:sz w:val="15"/>
                    </w:rPr>
                    <w:t>330</w:t>
                  </w:r>
                  <w:r>
                    <w:rPr>
                      <w:rFonts w:ascii="Verdana" w:hAnsi="Verdana"/>
                      <w:spacing w:val="-1"/>
                      <w:sz w:val="15"/>
                    </w:rPr>
                    <w:t xml:space="preserve"> </w:t>
                  </w:r>
                  <w:r>
                    <w:rPr>
                      <w:rFonts w:ascii="Verdana" w:hAnsi="Verdana"/>
                      <w:sz w:val="15"/>
                    </w:rPr>
                    <w:t>–</w:t>
                  </w:r>
                  <w:r>
                    <w:rPr>
                      <w:rFonts w:ascii="Verdana" w:hAnsi="Verdana"/>
                      <w:spacing w:val="-2"/>
                      <w:sz w:val="15"/>
                    </w:rPr>
                    <w:t xml:space="preserve"> </w:t>
                  </w:r>
                  <w:r>
                    <w:rPr>
                      <w:rFonts w:ascii="Verdana" w:hAnsi="Verdana"/>
                      <w:sz w:val="15"/>
                    </w:rPr>
                    <w:t>33100</w:t>
                  </w:r>
                  <w:r>
                    <w:rPr>
                      <w:rFonts w:ascii="Verdana" w:hAnsi="Verdana"/>
                      <w:spacing w:val="-1"/>
                      <w:sz w:val="15"/>
                    </w:rPr>
                    <w:t xml:space="preserve"> </w:t>
                  </w:r>
                  <w:r>
                    <w:rPr>
                      <w:rFonts w:ascii="Verdana" w:hAnsi="Verdana"/>
                      <w:sz w:val="15"/>
                    </w:rPr>
                    <w:t>Udine</w:t>
                  </w:r>
                  <w:r>
                    <w:rPr>
                      <w:rFonts w:ascii="Verdana" w:hAnsi="Verdana"/>
                      <w:spacing w:val="-3"/>
                      <w:sz w:val="15"/>
                    </w:rPr>
                    <w:t xml:space="preserve"> </w:t>
                  </w:r>
                  <w:r>
                    <w:rPr>
                      <w:rFonts w:ascii="Verdana" w:hAnsi="Verdana"/>
                      <w:sz w:val="15"/>
                    </w:rPr>
                    <w:t>UD</w:t>
                  </w:r>
                </w:p>
              </w:txbxContent>
            </v:textbox>
            <w10:wrap type="none"/>
            <w10:anchorlock/>
          </v:shape>
        </w:pict>
      </w:r>
    </w:p>
    <w:p w:rsidR="002B4D77" w:rsidRDefault="002B4D77">
      <w:pPr>
        <w:pStyle w:val="Corpodeltesto"/>
        <w:spacing w:before="9"/>
        <w:rPr>
          <w:rFonts w:ascii="Times New Roman"/>
          <w:sz w:val="23"/>
        </w:rPr>
      </w:pPr>
    </w:p>
    <w:p w:rsidR="002B4D77" w:rsidRDefault="00A7101E">
      <w:pPr>
        <w:pStyle w:val="Heading1"/>
        <w:ind w:left="1032"/>
      </w:pPr>
      <w:r>
        <w:t>MACELLAZIONE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DOMICILIO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CONSUMO</w:t>
      </w:r>
      <w:r>
        <w:rPr>
          <w:spacing w:val="-3"/>
        </w:rPr>
        <w:t xml:space="preserve"> </w:t>
      </w:r>
      <w:r>
        <w:t>DOMESTICO</w:t>
      </w:r>
      <w:r>
        <w:rPr>
          <w:spacing w:val="-3"/>
        </w:rPr>
        <w:t xml:space="preserve"> </w:t>
      </w:r>
      <w:r>
        <w:t>PRIVATO</w:t>
      </w:r>
      <w:r>
        <w:rPr>
          <w:spacing w:val="-4"/>
        </w:rPr>
        <w:t xml:space="preserve"> </w:t>
      </w:r>
      <w:r>
        <w:t>(DGR</w:t>
      </w:r>
      <w:r>
        <w:rPr>
          <w:spacing w:val="-4"/>
        </w:rPr>
        <w:t xml:space="preserve"> </w:t>
      </w:r>
      <w:r>
        <w:t>FVG</w:t>
      </w:r>
      <w:r>
        <w:rPr>
          <w:spacing w:val="-3"/>
        </w:rPr>
        <w:t xml:space="preserve"> </w:t>
      </w:r>
      <w:r>
        <w:t>2094/2005)</w:t>
      </w:r>
    </w:p>
    <w:p w:rsidR="002B4D77" w:rsidRDefault="00A7101E">
      <w:pPr>
        <w:pStyle w:val="Corpodeltesto"/>
        <w:tabs>
          <w:tab w:val="left" w:leader="underscore" w:pos="6277"/>
          <w:tab w:val="left" w:pos="10475"/>
        </w:tabs>
        <w:spacing w:before="181"/>
        <w:ind w:left="872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tab/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B4D77" w:rsidRDefault="00A7101E">
      <w:pPr>
        <w:pStyle w:val="Corpodeltesto"/>
        <w:tabs>
          <w:tab w:val="left" w:pos="4902"/>
          <w:tab w:val="left" w:pos="5657"/>
        </w:tabs>
        <w:spacing w:before="178"/>
        <w:ind w:left="872"/>
      </w:pPr>
      <w:r>
        <w:t>via</w:t>
      </w:r>
      <w:r>
        <w:rPr>
          <w:u w:val="single"/>
        </w:rPr>
        <w:tab/>
      </w:r>
      <w:proofErr w:type="spellStart"/>
      <w:r>
        <w:t>n°</w:t>
      </w:r>
      <w:proofErr w:type="spellEnd"/>
      <w:r>
        <w:rPr>
          <w:u w:val="single"/>
        </w:rPr>
        <w:tab/>
      </w:r>
      <w:r>
        <w:t>_</w:t>
      </w:r>
    </w:p>
    <w:p w:rsidR="002B4D77" w:rsidRDefault="00A7101E">
      <w:pPr>
        <w:pStyle w:val="Corpodeltesto"/>
        <w:tabs>
          <w:tab w:val="left" w:leader="underscore" w:pos="3309"/>
          <w:tab w:val="left" w:pos="4357"/>
        </w:tabs>
        <w:spacing w:before="180" w:line="424" w:lineRule="auto"/>
        <w:ind w:left="872" w:right="7000" w:hanging="1"/>
      </w:pPr>
      <w:r>
        <w:t>recapito                        telefonico</w:t>
      </w:r>
      <w:r>
        <w:rPr>
          <w:spacing w:val="1"/>
        </w:rPr>
        <w:t xml:space="preserve"> </w:t>
      </w:r>
      <w:r>
        <w:rPr>
          <w:color w:val="323200"/>
        </w:rPr>
        <w:t>Codice</w:t>
      </w:r>
      <w:r>
        <w:rPr>
          <w:color w:val="323200"/>
          <w:spacing w:val="-5"/>
        </w:rPr>
        <w:t xml:space="preserve"> </w:t>
      </w:r>
      <w:r>
        <w:rPr>
          <w:color w:val="323200"/>
        </w:rPr>
        <w:t>aziendale</w:t>
      </w:r>
      <w:r>
        <w:rPr>
          <w:color w:val="323200"/>
          <w:spacing w:val="-4"/>
        </w:rPr>
        <w:t xml:space="preserve"> </w:t>
      </w:r>
      <w:r>
        <w:rPr>
          <w:color w:val="323200"/>
        </w:rPr>
        <w:t xml:space="preserve">IT </w:t>
      </w:r>
      <w:r>
        <w:rPr>
          <w:color w:val="323200"/>
        </w:rPr>
        <w:tab/>
      </w:r>
      <w:r>
        <w:rPr>
          <w:color w:val="323200"/>
          <w:w w:val="99"/>
          <w:u w:val="single" w:color="313100"/>
        </w:rPr>
        <w:t xml:space="preserve"> </w:t>
      </w:r>
      <w:r>
        <w:rPr>
          <w:color w:val="323200"/>
          <w:u w:val="single" w:color="313100"/>
        </w:rPr>
        <w:tab/>
      </w:r>
    </w:p>
    <w:p w:rsidR="002B4D77" w:rsidRDefault="00A7101E">
      <w:pPr>
        <w:spacing w:before="1"/>
        <w:ind w:left="872"/>
        <w:rPr>
          <w:rFonts w:ascii="Arial MT"/>
          <w:sz w:val="24"/>
        </w:rPr>
      </w:pPr>
      <w:r>
        <w:rPr>
          <w:rFonts w:ascii="Arial MT"/>
          <w:sz w:val="20"/>
        </w:rPr>
        <w:t>Codice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fiscale</w:t>
      </w:r>
      <w:r>
        <w:rPr>
          <w:rFonts w:ascii="Arial MT"/>
          <w:sz w:val="20"/>
          <w:vertAlign w:val="superscript"/>
        </w:rPr>
        <w:t>1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4"/>
        </w:rPr>
        <w:t>|_|_|_|_|_|_|_|_|_|_|_|_|_|_|_|_|</w:t>
      </w:r>
    </w:p>
    <w:p w:rsidR="002B4D77" w:rsidRDefault="00A7101E">
      <w:pPr>
        <w:pStyle w:val="Heading1"/>
        <w:spacing w:before="179"/>
        <w:ind w:right="1010"/>
      </w:pPr>
      <w:r>
        <w:t>notifica</w:t>
      </w:r>
    </w:p>
    <w:p w:rsidR="002B4D77" w:rsidRDefault="00A7101E">
      <w:pPr>
        <w:pStyle w:val="Corpodeltesto"/>
        <w:tabs>
          <w:tab w:val="left" w:leader="underscore" w:pos="9909"/>
        </w:tabs>
        <w:spacing w:before="183" w:line="360" w:lineRule="auto"/>
        <w:ind w:left="872" w:right="845"/>
      </w:pPr>
      <w:r>
        <w:t>la</w:t>
      </w:r>
      <w:r>
        <w:rPr>
          <w:spacing w:val="2"/>
        </w:rPr>
        <w:t xml:space="preserve"> </w:t>
      </w:r>
      <w:r>
        <w:t>macellazione,</w:t>
      </w:r>
      <w:r>
        <w:rPr>
          <w:spacing w:val="2"/>
        </w:rPr>
        <w:t xml:space="preserve"> </w:t>
      </w:r>
      <w:r>
        <w:t>nel</w:t>
      </w:r>
      <w:r>
        <w:rPr>
          <w:spacing w:val="3"/>
        </w:rPr>
        <w:t xml:space="preserve"> </w:t>
      </w:r>
      <w:r>
        <w:t>limite</w:t>
      </w:r>
      <w:r>
        <w:rPr>
          <w:spacing w:val="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capi/anno,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domicilio</w:t>
      </w:r>
      <w:r>
        <w:rPr>
          <w:spacing w:val="6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consumo</w:t>
      </w:r>
      <w:r>
        <w:rPr>
          <w:spacing w:val="2"/>
        </w:rPr>
        <w:t xml:space="preserve"> </w:t>
      </w:r>
      <w:r>
        <w:t>domestico</w:t>
      </w:r>
      <w:r>
        <w:rPr>
          <w:spacing w:val="2"/>
        </w:rPr>
        <w:t xml:space="preserve"> </w:t>
      </w:r>
      <w:r>
        <w:t>privato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proofErr w:type="spellStart"/>
      <w:r>
        <w:t>n°</w:t>
      </w:r>
      <w:proofErr w:type="spellEnd"/>
      <w:r>
        <w:t xml:space="preserve"> </w:t>
      </w:r>
      <w:r>
        <w:rPr>
          <w:u w:val="single"/>
        </w:rPr>
        <w:t xml:space="preserve">                 </w:t>
      </w:r>
      <w:r>
        <w:rPr>
          <w:spacing w:val="3"/>
          <w:u w:val="single"/>
        </w:rPr>
        <w:t xml:space="preserve"> </w:t>
      </w:r>
      <w:r>
        <w:t>suino/i</w:t>
      </w:r>
      <w:r>
        <w:rPr>
          <w:spacing w:val="-52"/>
        </w:rPr>
        <w:t xml:space="preserve"> </w:t>
      </w:r>
      <w:r>
        <w:t>La</w:t>
      </w:r>
      <w:r>
        <w:rPr>
          <w:spacing w:val="62"/>
        </w:rPr>
        <w:t xml:space="preserve"> </w:t>
      </w:r>
      <w:r>
        <w:t>macellazione</w:t>
      </w:r>
      <w:r>
        <w:rPr>
          <w:spacing w:val="74"/>
        </w:rPr>
        <w:t xml:space="preserve"> </w:t>
      </w:r>
      <w:r>
        <w:t>è</w:t>
      </w:r>
      <w:r>
        <w:rPr>
          <w:spacing w:val="62"/>
        </w:rPr>
        <w:t xml:space="preserve"> </w:t>
      </w:r>
      <w:r>
        <w:t>prevista</w:t>
      </w:r>
      <w:r>
        <w:rPr>
          <w:spacing w:val="63"/>
        </w:rPr>
        <w:t xml:space="preserve"> </w:t>
      </w:r>
      <w:r>
        <w:t>per</w:t>
      </w:r>
      <w:r>
        <w:rPr>
          <w:spacing w:val="63"/>
        </w:rPr>
        <w:t xml:space="preserve"> </w:t>
      </w:r>
      <w:r>
        <w:t>il</w:t>
      </w:r>
      <w:r>
        <w:rPr>
          <w:spacing w:val="61"/>
        </w:rPr>
        <w:t xml:space="preserve"> </w:t>
      </w:r>
      <w:r>
        <w:t>giorno</w:t>
      </w:r>
      <w:r>
        <w:rPr>
          <w:spacing w:val="62"/>
        </w:rPr>
        <w:t xml:space="preserve"> </w:t>
      </w:r>
      <w:r>
        <w:rPr>
          <w:sz w:val="24"/>
        </w:rPr>
        <w:t>|_|_|</w:t>
      </w:r>
      <w:r>
        <w:rPr>
          <w:spacing w:val="62"/>
          <w:sz w:val="24"/>
        </w:rPr>
        <w:t xml:space="preserve"> </w:t>
      </w:r>
      <w:r>
        <w:rPr>
          <w:sz w:val="24"/>
        </w:rPr>
        <w:t>/</w:t>
      </w:r>
      <w:r>
        <w:rPr>
          <w:spacing w:val="61"/>
          <w:sz w:val="24"/>
        </w:rPr>
        <w:t xml:space="preserve"> </w:t>
      </w:r>
      <w:r>
        <w:rPr>
          <w:sz w:val="24"/>
        </w:rPr>
        <w:t>|_|_|</w:t>
      </w:r>
      <w:r>
        <w:rPr>
          <w:spacing w:val="61"/>
          <w:sz w:val="24"/>
        </w:rPr>
        <w:t xml:space="preserve"> </w:t>
      </w:r>
      <w:r>
        <w:rPr>
          <w:sz w:val="24"/>
        </w:rPr>
        <w:t>/</w:t>
      </w:r>
      <w:r>
        <w:rPr>
          <w:spacing w:val="62"/>
          <w:sz w:val="24"/>
        </w:rPr>
        <w:t xml:space="preserve"> </w:t>
      </w:r>
      <w:r>
        <w:rPr>
          <w:sz w:val="24"/>
        </w:rPr>
        <w:t>|_|_|_|_|</w:t>
      </w:r>
      <w:r>
        <w:rPr>
          <w:spacing w:val="61"/>
          <w:sz w:val="24"/>
        </w:rPr>
        <w:t xml:space="preserve"> </w:t>
      </w:r>
      <w:r>
        <w:t>dalle</w:t>
      </w:r>
      <w:r>
        <w:rPr>
          <w:spacing w:val="62"/>
        </w:rPr>
        <w:t xml:space="preserve"> </w:t>
      </w:r>
      <w:r>
        <w:t>ore</w:t>
      </w:r>
      <w:r>
        <w:tab/>
      </w:r>
      <w:r>
        <w:rPr>
          <w:spacing w:val="-1"/>
        </w:rPr>
        <w:t>presso</w:t>
      </w:r>
    </w:p>
    <w:p w:rsidR="002B4D77" w:rsidRDefault="00A7101E">
      <w:pPr>
        <w:pStyle w:val="Corpodeltesto"/>
        <w:tabs>
          <w:tab w:val="left" w:pos="3242"/>
          <w:tab w:val="left" w:pos="4211"/>
          <w:tab w:val="left" w:leader="underscore" w:pos="8128"/>
          <w:tab w:val="left" w:pos="8843"/>
        </w:tabs>
        <w:spacing w:line="229" w:lineRule="exact"/>
        <w:ind w:left="872"/>
      </w:pPr>
      <w:r>
        <w:t>via</w:t>
      </w:r>
      <w:r>
        <w:rPr>
          <w:u w:val="single"/>
        </w:rPr>
        <w:tab/>
      </w:r>
      <w:r>
        <w:t>_n°_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 xml:space="preserve">di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B4D77" w:rsidRDefault="002B4D77">
      <w:pPr>
        <w:pStyle w:val="Corpodeltesto"/>
        <w:spacing w:before="6"/>
        <w:rPr>
          <w:sz w:val="15"/>
        </w:rPr>
      </w:pPr>
    </w:p>
    <w:p w:rsidR="002B4D77" w:rsidRDefault="00A7101E">
      <w:pPr>
        <w:pStyle w:val="Heading1"/>
      </w:pPr>
      <w:r>
        <w:t>relativamente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suino/i</w:t>
      </w:r>
      <w:r>
        <w:rPr>
          <w:spacing w:val="-6"/>
        </w:rPr>
        <w:t xml:space="preserve"> </w:t>
      </w:r>
      <w:r>
        <w:t>macellato/i</w:t>
      </w:r>
      <w:r>
        <w:rPr>
          <w:spacing w:val="-6"/>
        </w:rPr>
        <w:t xml:space="preserve"> </w:t>
      </w:r>
      <w:r>
        <w:t>dichiara</w:t>
      </w:r>
      <w:r>
        <w:rPr>
          <w:spacing w:val="-5"/>
        </w:rPr>
        <w:t xml:space="preserve"> </w:t>
      </w:r>
      <w:r>
        <w:t>che:</w:t>
      </w:r>
    </w:p>
    <w:p w:rsidR="002B4D77" w:rsidRDefault="00A7101E">
      <w:pPr>
        <w:pStyle w:val="Paragrafoelenco"/>
        <w:numPr>
          <w:ilvl w:val="0"/>
          <w:numId w:val="2"/>
        </w:numPr>
        <w:tabs>
          <w:tab w:val="left" w:pos="1221"/>
          <w:tab w:val="left" w:leader="underscore" w:pos="8140"/>
          <w:tab w:val="left" w:pos="10523"/>
        </w:tabs>
        <w:spacing w:before="183"/>
        <w:ind w:hanging="349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l’allevamento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 xml:space="preserve">provenienza </w:t>
      </w:r>
      <w:r>
        <w:rPr>
          <w:rFonts w:ascii="Arial MT" w:hAnsi="Arial MT"/>
          <w:sz w:val="20"/>
        </w:rPr>
        <w:tab/>
      </w:r>
      <w:r>
        <w:rPr>
          <w:rFonts w:ascii="Arial MT" w:hAnsi="Arial MT"/>
          <w:w w:val="99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ab/>
      </w:r>
    </w:p>
    <w:p w:rsidR="002B4D77" w:rsidRDefault="00A7101E">
      <w:pPr>
        <w:pStyle w:val="Corpodeltesto"/>
        <w:tabs>
          <w:tab w:val="left" w:pos="6196"/>
          <w:tab w:val="left" w:pos="7362"/>
        </w:tabs>
        <w:spacing w:before="131" w:line="357" w:lineRule="auto"/>
        <w:ind w:left="872" w:right="846"/>
      </w:pPr>
      <w:r>
        <w:t>è</w:t>
      </w:r>
      <w:r>
        <w:rPr>
          <w:spacing w:val="28"/>
        </w:rPr>
        <w:t xml:space="preserve"> </w:t>
      </w:r>
      <w:r>
        <w:t>identificato</w:t>
      </w:r>
      <w:r>
        <w:rPr>
          <w:spacing w:val="29"/>
        </w:rPr>
        <w:t xml:space="preserve"> </w:t>
      </w:r>
      <w:r>
        <w:t>con</w:t>
      </w:r>
      <w:r>
        <w:rPr>
          <w:spacing w:val="31"/>
        </w:rPr>
        <w:t xml:space="preserve"> </w:t>
      </w:r>
      <w:r>
        <w:t>il</w:t>
      </w:r>
      <w:r>
        <w:rPr>
          <w:spacing w:val="31"/>
        </w:rPr>
        <w:t xml:space="preserve"> </w:t>
      </w:r>
      <w:r>
        <w:t>numero</w:t>
      </w:r>
      <w:r>
        <w:rPr>
          <w:spacing w:val="29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codice</w:t>
      </w:r>
      <w:r>
        <w:rPr>
          <w:spacing w:val="29"/>
        </w:rPr>
        <w:t xml:space="preserve"> </w:t>
      </w:r>
      <w:r>
        <w:t>aziendale</w:t>
      </w:r>
      <w:r>
        <w:rPr>
          <w:spacing w:val="29"/>
        </w:rPr>
        <w:t xml:space="preserve"> </w:t>
      </w:r>
      <w:r>
        <w:t>IT</w:t>
      </w:r>
      <w:r>
        <w:rPr>
          <w:spacing w:val="31"/>
        </w:rPr>
        <w:t xml:space="preserve"> </w:t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_e</w:t>
      </w:r>
      <w:proofErr w:type="spellEnd"/>
      <w:r>
        <w:rPr>
          <w:spacing w:val="28"/>
        </w:rPr>
        <w:t xml:space="preserve"> </w:t>
      </w:r>
      <w:r>
        <w:t>che</w:t>
      </w:r>
      <w:r>
        <w:rPr>
          <w:spacing w:val="31"/>
        </w:rPr>
        <w:t xml:space="preserve"> </w:t>
      </w:r>
      <w:r>
        <w:t>l’animale</w:t>
      </w:r>
      <w:r>
        <w:rPr>
          <w:spacing w:val="27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stato</w:t>
      </w:r>
      <w:r>
        <w:rPr>
          <w:spacing w:val="31"/>
        </w:rPr>
        <w:t xml:space="preserve"> </w:t>
      </w:r>
      <w:r>
        <w:t>introdotto</w:t>
      </w:r>
      <w:r>
        <w:rPr>
          <w:spacing w:val="-53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allevamento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</w:r>
      <w:r>
        <w:t>(allega</w:t>
      </w:r>
      <w:r>
        <w:rPr>
          <w:spacing w:val="-2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4);</w:t>
      </w:r>
    </w:p>
    <w:p w:rsidR="002B4D77" w:rsidRDefault="00A7101E">
      <w:pPr>
        <w:pStyle w:val="Corpodeltesto"/>
        <w:tabs>
          <w:tab w:val="left" w:pos="3174"/>
          <w:tab w:val="left" w:pos="7388"/>
        </w:tabs>
        <w:spacing w:before="7"/>
        <w:ind w:left="872"/>
      </w:pPr>
      <w:r>
        <w:t>il</w:t>
      </w:r>
      <w:r>
        <w:rPr>
          <w:spacing w:val="-4"/>
        </w:rPr>
        <w:t xml:space="preserve"> </w:t>
      </w:r>
      <w:r>
        <w:t>suino 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allevato:</w:t>
      </w:r>
      <w:r>
        <w:tab/>
      </w:r>
      <w:r>
        <w:rPr>
          <w:rFonts w:ascii="Wingdings" w:hAnsi="Wingdings"/>
          <w:sz w:val="24"/>
        </w:rPr>
        <w:t>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t>permanentemente</w:t>
      </w:r>
      <w:r>
        <w:rPr>
          <w:spacing w:val="-4"/>
        </w:rPr>
        <w:t xml:space="preserve"> </w:t>
      </w:r>
      <w:r>
        <w:t>all’interno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fabbricati</w:t>
      </w:r>
      <w:r>
        <w:tab/>
      </w:r>
      <w:r>
        <w:rPr>
          <w:rFonts w:ascii="Wingdings" w:hAnsi="Wingdings"/>
          <w:sz w:val="24"/>
        </w:rPr>
        <w:t></w:t>
      </w:r>
      <w:r>
        <w:rPr>
          <w:rFonts w:ascii="Times New Roman" w:hAnsi="Times New Roman"/>
          <w:spacing w:val="5"/>
          <w:sz w:val="24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brado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semibrado</w:t>
      </w:r>
      <w:r>
        <w:rPr>
          <w:spacing w:val="-1"/>
        </w:rPr>
        <w:t xml:space="preserve"> </w:t>
      </w:r>
      <w:r>
        <w:rPr>
          <w:vertAlign w:val="superscript"/>
        </w:rPr>
        <w:t>2</w:t>
      </w:r>
    </w:p>
    <w:p w:rsidR="002B4D77" w:rsidRDefault="002B4D77">
      <w:pPr>
        <w:pStyle w:val="Corpodeltesto"/>
        <w:rPr>
          <w:sz w:val="26"/>
        </w:rPr>
      </w:pPr>
    </w:p>
    <w:p w:rsidR="002B4D77" w:rsidRDefault="00A7101E">
      <w:pPr>
        <w:pStyle w:val="Paragrafoelenco"/>
        <w:numPr>
          <w:ilvl w:val="0"/>
          <w:numId w:val="2"/>
        </w:numPr>
        <w:tabs>
          <w:tab w:val="left" w:pos="1279"/>
        </w:tabs>
        <w:spacing w:before="176"/>
        <w:ind w:left="1278" w:hanging="407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macellazione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avverrà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entro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le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24h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dal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momento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della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movimentazione.</w:t>
      </w:r>
    </w:p>
    <w:p w:rsidR="002B4D77" w:rsidRDefault="00A7101E">
      <w:pPr>
        <w:pStyle w:val="Corpodeltesto"/>
        <w:tabs>
          <w:tab w:val="left" w:leader="underscore" w:pos="8145"/>
          <w:tab w:val="left" w:pos="10528"/>
        </w:tabs>
        <w:spacing w:before="108"/>
        <w:ind w:left="872"/>
      </w:pPr>
      <w:r>
        <w:t>L’allevamento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provenienza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suino/i</w:t>
      </w:r>
      <w:r>
        <w:rPr>
          <w:spacing w:val="-2"/>
        </w:rPr>
        <w:t xml:space="preserve"> </w:t>
      </w:r>
      <w:r>
        <w:t xml:space="preserve">è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B4D77" w:rsidRDefault="00A7101E">
      <w:pPr>
        <w:pStyle w:val="Corpodeltesto"/>
        <w:tabs>
          <w:tab w:val="left" w:pos="4422"/>
        </w:tabs>
        <w:spacing w:before="115"/>
        <w:ind w:left="872"/>
      </w:pPr>
      <w:r>
        <w:t>codice</w:t>
      </w:r>
      <w:r>
        <w:rPr>
          <w:spacing w:val="-3"/>
        </w:rPr>
        <w:t xml:space="preserve"> </w:t>
      </w:r>
      <w:r>
        <w:t>aziendale</w:t>
      </w:r>
      <w:r>
        <w:rPr>
          <w:spacing w:val="-2"/>
        </w:rPr>
        <w:t xml:space="preserve"> </w:t>
      </w:r>
      <w:r>
        <w:t>IT</w:t>
      </w:r>
      <w:r>
        <w:rPr>
          <w:u w:val="single"/>
        </w:rPr>
        <w:tab/>
      </w:r>
      <w:r>
        <w:t>(allega</w:t>
      </w:r>
      <w:r>
        <w:rPr>
          <w:spacing w:val="-3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4)</w:t>
      </w:r>
    </w:p>
    <w:p w:rsidR="002B4D77" w:rsidRDefault="002B4D77">
      <w:pPr>
        <w:pStyle w:val="Corpodeltesto"/>
        <w:rPr>
          <w:sz w:val="22"/>
        </w:rPr>
      </w:pPr>
    </w:p>
    <w:p w:rsidR="002B4D77" w:rsidRDefault="002B4D77">
      <w:pPr>
        <w:pStyle w:val="Corpodeltesto"/>
        <w:spacing w:before="1"/>
        <w:rPr>
          <w:sz w:val="23"/>
        </w:rPr>
      </w:pPr>
    </w:p>
    <w:p w:rsidR="002B4D77" w:rsidRDefault="00A7101E">
      <w:pPr>
        <w:pStyle w:val="Heading1"/>
        <w:spacing w:before="1"/>
        <w:ind w:left="1033"/>
      </w:pPr>
      <w:r>
        <w:t>comunica</w:t>
      </w:r>
      <w:r>
        <w:rPr>
          <w:spacing w:val="-5"/>
        </w:rPr>
        <w:t xml:space="preserve"> </w:t>
      </w:r>
      <w:r>
        <w:t>inoltre</w:t>
      </w:r>
      <w:r>
        <w:rPr>
          <w:spacing w:val="-4"/>
        </w:rPr>
        <w:t xml:space="preserve"> </w:t>
      </w:r>
      <w:r>
        <w:t>che</w:t>
      </w:r>
    </w:p>
    <w:p w:rsidR="002B4D77" w:rsidRDefault="00A7101E">
      <w:pPr>
        <w:pStyle w:val="Corpodeltesto"/>
        <w:tabs>
          <w:tab w:val="left" w:leader="underscore" w:pos="8123"/>
          <w:tab w:val="left" w:pos="10507"/>
        </w:tabs>
        <w:spacing w:before="182"/>
        <w:ind w:left="872"/>
      </w:pPr>
      <w:r>
        <w:t>la</w:t>
      </w:r>
      <w:r>
        <w:rPr>
          <w:spacing w:val="-6"/>
        </w:rPr>
        <w:t xml:space="preserve"> </w:t>
      </w:r>
      <w:r>
        <w:t>macellazione</w:t>
      </w:r>
      <w:r>
        <w:rPr>
          <w:spacing w:val="-3"/>
        </w:rPr>
        <w:t xml:space="preserve"> </w:t>
      </w:r>
      <w:r>
        <w:t>verrà</w:t>
      </w:r>
      <w:r>
        <w:rPr>
          <w:spacing w:val="-5"/>
        </w:rPr>
        <w:t xml:space="preserve"> </w:t>
      </w:r>
      <w:r>
        <w:t>eseguita</w:t>
      </w:r>
      <w:r>
        <w:rPr>
          <w:spacing w:val="-4"/>
        </w:rPr>
        <w:t xml:space="preserve"> </w:t>
      </w:r>
      <w:r>
        <w:t xml:space="preserve">presso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B4D77" w:rsidRDefault="00A7101E">
      <w:pPr>
        <w:pStyle w:val="Corpodeltesto"/>
        <w:tabs>
          <w:tab w:val="left" w:leader="underscore" w:pos="5669"/>
          <w:tab w:val="left" w:pos="6002"/>
          <w:tab w:val="left" w:pos="9698"/>
          <w:tab w:val="left" w:pos="10499"/>
        </w:tabs>
        <w:spacing w:before="178"/>
        <w:ind w:left="872"/>
      </w:pPr>
      <w:r>
        <w:t>in</w:t>
      </w:r>
      <w:r>
        <w:rPr>
          <w:spacing w:val="-2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 xml:space="preserve">di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proofErr w:type="spellStart"/>
      <w:r>
        <w:t>n°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2B4D77" w:rsidRDefault="00A7101E">
      <w:pPr>
        <w:pStyle w:val="Corpodeltesto"/>
        <w:tabs>
          <w:tab w:val="left" w:pos="5654"/>
          <w:tab w:val="left" w:pos="6543"/>
          <w:tab w:val="left" w:leader="underscore" w:pos="8181"/>
          <w:tab w:val="left" w:pos="10454"/>
        </w:tabs>
        <w:spacing w:before="178"/>
        <w:ind w:left="872"/>
      </w:pPr>
      <w:r>
        <w:t>dal</w:t>
      </w:r>
      <w:r>
        <w:rPr>
          <w:spacing w:val="-2"/>
        </w:rPr>
        <w:t xml:space="preserve"> </w:t>
      </w:r>
      <w:r>
        <w:t>NORCINO</w:t>
      </w:r>
      <w:r>
        <w:rPr>
          <w:spacing w:val="-2"/>
        </w:rPr>
        <w:t xml:space="preserve"> </w:t>
      </w:r>
      <w:r>
        <w:t>(cognome)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 xml:space="preserve">_(nome)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B4D77" w:rsidRDefault="00A7101E">
      <w:pPr>
        <w:pStyle w:val="Corpodeltesto"/>
        <w:tabs>
          <w:tab w:val="left" w:pos="4881"/>
        </w:tabs>
        <w:spacing w:before="178"/>
        <w:ind w:left="872"/>
      </w:pPr>
      <w:r>
        <w:t>recapito</w:t>
      </w:r>
      <w:r>
        <w:rPr>
          <w:spacing w:val="-4"/>
        </w:rPr>
        <w:t xml:space="preserve"> </w:t>
      </w:r>
      <w:r>
        <w:t>telefonico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B4D77" w:rsidRDefault="002B4D77">
      <w:pPr>
        <w:pStyle w:val="Corpodeltesto"/>
      </w:pPr>
    </w:p>
    <w:p w:rsidR="002B4D77" w:rsidRDefault="002B4D77">
      <w:pPr>
        <w:pStyle w:val="Corpodeltesto"/>
        <w:spacing w:before="8"/>
        <w:rPr>
          <w:sz w:val="22"/>
        </w:rPr>
      </w:pPr>
    </w:p>
    <w:p w:rsidR="002B4D77" w:rsidRDefault="00A7101E">
      <w:pPr>
        <w:pStyle w:val="Heading1"/>
        <w:ind w:right="1010"/>
      </w:pPr>
      <w:r>
        <w:t>si</w:t>
      </w:r>
      <w:r>
        <w:rPr>
          <w:spacing w:val="-5"/>
        </w:rPr>
        <w:t xml:space="preserve"> </w:t>
      </w:r>
      <w:r>
        <w:t>impegna</w:t>
      </w:r>
    </w:p>
    <w:p w:rsidR="002B4D77" w:rsidRDefault="00A7101E">
      <w:pPr>
        <w:spacing w:before="178" w:line="256" w:lineRule="auto"/>
        <w:ind w:left="1034" w:right="101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destinare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le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carni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ottenute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dalla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macellazione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ed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relativi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prodotti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al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consumo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domestico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privato</w:t>
      </w:r>
      <w:r>
        <w:rPr>
          <w:rFonts w:ascii="Arial"/>
          <w:b/>
          <w:spacing w:val="-52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proprio nucleo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familiare,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ed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non immetterli sul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mercato</w:t>
      </w:r>
    </w:p>
    <w:p w:rsidR="002B4D77" w:rsidRDefault="002B4D77">
      <w:pPr>
        <w:pStyle w:val="Corpodeltesto"/>
        <w:rPr>
          <w:rFonts w:ascii="Arial"/>
          <w:b/>
        </w:rPr>
      </w:pPr>
    </w:p>
    <w:p w:rsidR="002B4D77" w:rsidRDefault="002B4D77">
      <w:pPr>
        <w:pStyle w:val="Corpodeltesto"/>
        <w:rPr>
          <w:rFonts w:ascii="Arial"/>
          <w:b/>
          <w:sz w:val="22"/>
        </w:rPr>
      </w:pPr>
    </w:p>
    <w:p w:rsidR="002B4D77" w:rsidRDefault="00A7101E">
      <w:pPr>
        <w:pStyle w:val="Corpodeltesto"/>
        <w:tabs>
          <w:tab w:val="left" w:pos="3512"/>
          <w:tab w:val="left" w:pos="5121"/>
          <w:tab w:val="left" w:pos="7356"/>
          <w:tab w:val="left" w:pos="9803"/>
          <w:tab w:val="left" w:pos="10360"/>
        </w:tabs>
        <w:spacing w:before="93"/>
        <w:ind w:left="872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:rsidR="002B4D77" w:rsidRDefault="002B4D77">
      <w:pPr>
        <w:pStyle w:val="Corpodeltesto"/>
      </w:pPr>
    </w:p>
    <w:p w:rsidR="002B4D77" w:rsidRDefault="002B4D77">
      <w:pPr>
        <w:pStyle w:val="Corpodeltesto"/>
      </w:pPr>
    </w:p>
    <w:p w:rsidR="002B4D77" w:rsidRDefault="002B4D77">
      <w:pPr>
        <w:pStyle w:val="Corpodeltesto"/>
      </w:pPr>
    </w:p>
    <w:p w:rsidR="002B4D77" w:rsidRDefault="00943C76">
      <w:pPr>
        <w:pStyle w:val="Corpodeltesto"/>
        <w:spacing w:before="1"/>
        <w:rPr>
          <w:sz w:val="14"/>
        </w:rPr>
      </w:pPr>
      <w:r w:rsidRPr="00943C76">
        <w:pict>
          <v:rect id="_x0000_s1029" style="position:absolute;margin-left:56.65pt;margin-top:10.1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2B4D77" w:rsidRDefault="00A7101E">
      <w:pPr>
        <w:pStyle w:val="Corpodeltesto"/>
        <w:spacing w:before="73"/>
        <w:ind w:left="872"/>
        <w:rPr>
          <w:rFonts w:ascii="Calibri"/>
        </w:rPr>
      </w:pPr>
      <w:r>
        <w:rPr>
          <w:rFonts w:ascii="Calibri"/>
          <w:vertAlign w:val="superscript"/>
        </w:rPr>
        <w:t>1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fini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anagrafe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dei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suini.</w:t>
      </w:r>
    </w:p>
    <w:p w:rsidR="002B4D77" w:rsidRDefault="00A7101E">
      <w:pPr>
        <w:pStyle w:val="Corpodeltesto"/>
        <w:spacing w:before="1"/>
        <w:ind w:left="872" w:right="951"/>
        <w:rPr>
          <w:rFonts w:ascii="Calibri" w:hAnsi="Calibri"/>
        </w:rPr>
      </w:pPr>
      <w:r>
        <w:rPr>
          <w:rFonts w:ascii="Calibri" w:hAnsi="Calibri"/>
          <w:vertAlign w:val="superscript"/>
        </w:rPr>
        <w:t>2</w:t>
      </w:r>
      <w:r>
        <w:rPr>
          <w:rFonts w:ascii="Calibri" w:hAnsi="Calibri"/>
        </w:rPr>
        <w:t xml:space="preserve"> Non allevato permanentemente all’interno di fabbricati e con fonti alimentari non controllate, in toto o in parte, dal</w:t>
      </w:r>
      <w:r>
        <w:rPr>
          <w:rFonts w:ascii="Calibri" w:hAnsi="Calibri"/>
          <w:spacing w:val="-44"/>
        </w:rPr>
        <w:t xml:space="preserve"> </w:t>
      </w:r>
      <w:r>
        <w:rPr>
          <w:rFonts w:ascii="Calibri" w:hAnsi="Calibri"/>
        </w:rPr>
        <w:t>detentore.</w:t>
      </w:r>
    </w:p>
    <w:p w:rsidR="002B4D77" w:rsidRDefault="002B4D77">
      <w:pPr>
        <w:sectPr w:rsidR="002B4D77">
          <w:type w:val="continuous"/>
          <w:pgSz w:w="11900" w:h="16840"/>
          <w:pgMar w:top="200" w:right="280" w:bottom="280" w:left="260" w:header="720" w:footer="720" w:gutter="0"/>
          <w:cols w:space="720"/>
        </w:sectPr>
      </w:pPr>
    </w:p>
    <w:p w:rsidR="00D53290" w:rsidRDefault="00D53290" w:rsidP="00D53290">
      <w:pPr>
        <w:jc w:val="center"/>
        <w:rPr>
          <w:b/>
        </w:rPr>
      </w:pPr>
      <w:r w:rsidRPr="00E74421">
        <w:rPr>
          <w:b/>
        </w:rPr>
        <w:lastRenderedPageBreak/>
        <w:t>PARTE RISERVATA AL SERVIZIO VETERINARIO</w:t>
      </w:r>
    </w:p>
    <w:p w:rsidR="00A7101E" w:rsidRDefault="00A7101E" w:rsidP="00D53290">
      <w:pPr>
        <w:jc w:val="center"/>
        <w:rPr>
          <w:b/>
        </w:rPr>
      </w:pPr>
    </w:p>
    <w:p w:rsidR="00D53290" w:rsidRDefault="00D53290" w:rsidP="00D53290">
      <w:pPr>
        <w:jc w:val="both"/>
        <w:rPr>
          <w:sz w:val="18"/>
          <w:szCs w:val="18"/>
        </w:rPr>
      </w:pPr>
      <w:r>
        <w:rPr>
          <w:sz w:val="18"/>
          <w:szCs w:val="18"/>
        </w:rPr>
        <w:t>Si dichiara l’inefficacia della notifica di inizio attività sopra indicata, con conseguente divieto di macellazione a domicilio a causa di non conformità alle condizioni vincolanti per:</w:t>
      </w:r>
    </w:p>
    <w:p w:rsidR="00A7101E" w:rsidRDefault="00A7101E" w:rsidP="00D53290">
      <w:pPr>
        <w:jc w:val="both"/>
        <w:rPr>
          <w:sz w:val="18"/>
          <w:szCs w:val="18"/>
        </w:rPr>
      </w:pPr>
    </w:p>
    <w:p w:rsidR="00D53290" w:rsidRDefault="00D53290" w:rsidP="00D53290">
      <w:pPr>
        <w:pBdr>
          <w:top w:val="single" w:sz="6" w:space="1" w:color="auto"/>
          <w:bottom w:val="single" w:sz="6" w:space="1" w:color="auto"/>
        </w:pBdr>
        <w:jc w:val="both"/>
        <w:rPr>
          <w:sz w:val="18"/>
          <w:szCs w:val="18"/>
        </w:rPr>
      </w:pPr>
    </w:p>
    <w:p w:rsidR="00A7101E" w:rsidRDefault="00A7101E" w:rsidP="00D53290">
      <w:pPr>
        <w:jc w:val="both"/>
        <w:rPr>
          <w:sz w:val="18"/>
          <w:szCs w:val="18"/>
        </w:rPr>
      </w:pPr>
    </w:p>
    <w:p w:rsidR="00D53290" w:rsidRDefault="00D53290" w:rsidP="00D53290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____________________________, lì_______________________</w:t>
      </w:r>
    </w:p>
    <w:p w:rsidR="00D53290" w:rsidRDefault="00D53290" w:rsidP="00D53290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L’incaricato</w:t>
      </w:r>
    </w:p>
    <w:p w:rsidR="00A7101E" w:rsidRDefault="00A7101E" w:rsidP="00D53290">
      <w:pPr>
        <w:jc w:val="both"/>
        <w:rPr>
          <w:sz w:val="18"/>
          <w:szCs w:val="18"/>
        </w:rPr>
      </w:pPr>
    </w:p>
    <w:p w:rsidR="00D53290" w:rsidRDefault="00D53290" w:rsidP="00D5329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A7101E"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 xml:space="preserve">      _______________________________</w:t>
      </w:r>
    </w:p>
    <w:p w:rsidR="00D53290" w:rsidRDefault="00D53290" w:rsidP="00D53290">
      <w:pPr>
        <w:jc w:val="both"/>
        <w:rPr>
          <w:sz w:val="18"/>
          <w:szCs w:val="18"/>
        </w:rPr>
      </w:pPr>
    </w:p>
    <w:p w:rsidR="00A7101E" w:rsidRDefault="00A7101E" w:rsidP="00D53290">
      <w:pPr>
        <w:jc w:val="both"/>
        <w:rPr>
          <w:b/>
          <w:sz w:val="20"/>
          <w:szCs w:val="20"/>
        </w:rPr>
      </w:pPr>
    </w:p>
    <w:p w:rsidR="00D53290" w:rsidRPr="00D403F3" w:rsidRDefault="00D53290" w:rsidP="00D53290">
      <w:pPr>
        <w:jc w:val="both"/>
        <w:rPr>
          <w:b/>
          <w:sz w:val="20"/>
          <w:szCs w:val="20"/>
        </w:rPr>
      </w:pPr>
      <w:r w:rsidRPr="00D403F3">
        <w:rPr>
          <w:b/>
          <w:sz w:val="20"/>
          <w:szCs w:val="20"/>
        </w:rPr>
        <w:t>Condizioni vincolanti per l’efficacia della NOTIFICA:</w:t>
      </w:r>
    </w:p>
    <w:p w:rsidR="00D53290" w:rsidRDefault="00C510DE" w:rsidP="00D53290">
      <w:pPr>
        <w:jc w:val="both"/>
        <w:rPr>
          <w:sz w:val="18"/>
          <w:szCs w:val="18"/>
        </w:rPr>
      </w:pPr>
      <w:r>
        <w:rPr>
          <w:sz w:val="18"/>
          <w:szCs w:val="18"/>
        </w:rPr>
        <w:t>p</w:t>
      </w:r>
      <w:r w:rsidR="00D53290">
        <w:rPr>
          <w:sz w:val="18"/>
          <w:szCs w:val="18"/>
        </w:rPr>
        <w:t>resentazione della NOTIFICA, con almeno tre giorni lavorativi di anticipo rispetto all’inizio della macellazione;</w:t>
      </w:r>
    </w:p>
    <w:p w:rsidR="00D53290" w:rsidRDefault="00C510DE" w:rsidP="00D53290">
      <w:pPr>
        <w:pStyle w:val="Paragrafoelenco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c</w:t>
      </w:r>
      <w:r w:rsidR="00D53290">
        <w:rPr>
          <w:sz w:val="18"/>
          <w:szCs w:val="18"/>
        </w:rPr>
        <w:t>ompilazione dell’apposito modulo per la presentazione della NOTIFICA in ogni sua parte senza omettere le informazioni necessarie per i successivi adempimenti sanitari;</w:t>
      </w:r>
    </w:p>
    <w:p w:rsidR="00D53290" w:rsidRDefault="00C510DE" w:rsidP="00D53290">
      <w:pPr>
        <w:pStyle w:val="Paragrafoelenco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p</w:t>
      </w:r>
      <w:r w:rsidR="00D53290">
        <w:rPr>
          <w:sz w:val="18"/>
          <w:szCs w:val="18"/>
        </w:rPr>
        <w:t>er ogni nucleo familiare non possono essere macellati più di 4 (quattro) suini/anno;</w:t>
      </w:r>
    </w:p>
    <w:p w:rsidR="00D53290" w:rsidRDefault="00C510DE" w:rsidP="00D53290">
      <w:pPr>
        <w:pStyle w:val="Paragrafoelenco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i</w:t>
      </w:r>
      <w:r w:rsidR="00D53290">
        <w:rPr>
          <w:sz w:val="18"/>
          <w:szCs w:val="18"/>
        </w:rPr>
        <w:t>l termine domicilio deve essere interpretato in senso letterale come abitazione/dimora, anche se non abituale, del nucleo familiare;</w:t>
      </w:r>
    </w:p>
    <w:p w:rsidR="00D53290" w:rsidRPr="00D403F3" w:rsidRDefault="00C510DE" w:rsidP="00D53290">
      <w:pPr>
        <w:pStyle w:val="Paragrafoelenco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both"/>
        <w:rPr>
          <w:sz w:val="20"/>
          <w:szCs w:val="20"/>
        </w:rPr>
      </w:pPr>
      <w:r>
        <w:rPr>
          <w:sz w:val="18"/>
          <w:szCs w:val="18"/>
        </w:rPr>
        <w:t>l</w:t>
      </w:r>
      <w:r w:rsidR="00D53290">
        <w:rPr>
          <w:sz w:val="18"/>
          <w:szCs w:val="18"/>
        </w:rPr>
        <w:t xml:space="preserve">a macellazione è consentita unicamente per consumo diretto del nucleo familiare, con tassativa esclusione delle carni e dei </w:t>
      </w:r>
      <w:r w:rsidR="00D53290" w:rsidRPr="00D403F3">
        <w:rPr>
          <w:sz w:val="20"/>
          <w:szCs w:val="20"/>
        </w:rPr>
        <w:t>prodotti derivati (salumi) dalla commercializzazione.</w:t>
      </w:r>
    </w:p>
    <w:p w:rsidR="00D53290" w:rsidRPr="00D403F3" w:rsidRDefault="00D53290" w:rsidP="00D53290">
      <w:pPr>
        <w:jc w:val="both"/>
        <w:rPr>
          <w:b/>
          <w:sz w:val="18"/>
          <w:szCs w:val="18"/>
        </w:rPr>
      </w:pPr>
      <w:r w:rsidRPr="00D403F3">
        <w:rPr>
          <w:b/>
          <w:sz w:val="20"/>
          <w:szCs w:val="20"/>
        </w:rPr>
        <w:t>Vigilanza</w:t>
      </w:r>
    </w:p>
    <w:p w:rsidR="00D53290" w:rsidRPr="00E74421" w:rsidRDefault="00D53290" w:rsidP="00D53290">
      <w:pPr>
        <w:jc w:val="both"/>
        <w:rPr>
          <w:sz w:val="18"/>
          <w:szCs w:val="18"/>
        </w:rPr>
      </w:pPr>
      <w:r>
        <w:rPr>
          <w:sz w:val="18"/>
          <w:szCs w:val="18"/>
        </w:rPr>
        <w:t>L’autorità competente controlla l’osservanza delle condizioni vincolanti previste per la macellazione a domicilio, dichiarando l’inefficacia delle NOTIFICHE che non dovessero risultare a queste conformi.</w:t>
      </w:r>
    </w:p>
    <w:p w:rsidR="00D53290" w:rsidRDefault="00D53290" w:rsidP="00D53290">
      <w:pPr>
        <w:jc w:val="both"/>
        <w:rPr>
          <w:sz w:val="18"/>
          <w:szCs w:val="18"/>
        </w:rPr>
      </w:pPr>
    </w:p>
    <w:p w:rsidR="00D53290" w:rsidRDefault="00D53290" w:rsidP="00D53290">
      <w:pPr>
        <w:jc w:val="both"/>
        <w:rPr>
          <w:sz w:val="18"/>
          <w:szCs w:val="18"/>
        </w:rPr>
      </w:pPr>
    </w:p>
    <w:p w:rsidR="00D53290" w:rsidRPr="00E74421" w:rsidRDefault="00D53290" w:rsidP="00D53290">
      <w:pPr>
        <w:jc w:val="both"/>
        <w:rPr>
          <w:sz w:val="18"/>
          <w:szCs w:val="18"/>
        </w:rPr>
      </w:pPr>
    </w:p>
    <w:p w:rsidR="002B4D77" w:rsidRDefault="002B4D77" w:rsidP="00D53290">
      <w:pPr>
        <w:spacing w:before="41"/>
        <w:ind w:left="3932"/>
        <w:rPr>
          <w:sz w:val="17"/>
        </w:rPr>
      </w:pPr>
    </w:p>
    <w:sectPr w:rsidR="002B4D77" w:rsidSect="009D49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E69B0"/>
    <w:multiLevelType w:val="hybridMultilevel"/>
    <w:tmpl w:val="B0A2B9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061EE"/>
    <w:multiLevelType w:val="hybridMultilevel"/>
    <w:tmpl w:val="7B9C8416"/>
    <w:lvl w:ilvl="0" w:tplc="AC084D66">
      <w:numFmt w:val="bullet"/>
      <w:lvlText w:val=""/>
      <w:lvlJc w:val="left"/>
      <w:pPr>
        <w:ind w:left="1220" w:hanging="348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CDE8CE3E">
      <w:numFmt w:val="bullet"/>
      <w:lvlText w:val="•"/>
      <w:lvlJc w:val="left"/>
      <w:pPr>
        <w:ind w:left="2234" w:hanging="348"/>
      </w:pPr>
      <w:rPr>
        <w:rFonts w:hint="default"/>
        <w:lang w:val="it-IT" w:eastAsia="en-US" w:bidi="ar-SA"/>
      </w:rPr>
    </w:lvl>
    <w:lvl w:ilvl="2" w:tplc="9D2626AC">
      <w:numFmt w:val="bullet"/>
      <w:lvlText w:val="•"/>
      <w:lvlJc w:val="left"/>
      <w:pPr>
        <w:ind w:left="3248" w:hanging="348"/>
      </w:pPr>
      <w:rPr>
        <w:rFonts w:hint="default"/>
        <w:lang w:val="it-IT" w:eastAsia="en-US" w:bidi="ar-SA"/>
      </w:rPr>
    </w:lvl>
    <w:lvl w:ilvl="3" w:tplc="EE886DBE">
      <w:numFmt w:val="bullet"/>
      <w:lvlText w:val="•"/>
      <w:lvlJc w:val="left"/>
      <w:pPr>
        <w:ind w:left="4262" w:hanging="348"/>
      </w:pPr>
      <w:rPr>
        <w:rFonts w:hint="default"/>
        <w:lang w:val="it-IT" w:eastAsia="en-US" w:bidi="ar-SA"/>
      </w:rPr>
    </w:lvl>
    <w:lvl w:ilvl="4" w:tplc="6FE66CAC">
      <w:numFmt w:val="bullet"/>
      <w:lvlText w:val="•"/>
      <w:lvlJc w:val="left"/>
      <w:pPr>
        <w:ind w:left="5276" w:hanging="348"/>
      </w:pPr>
      <w:rPr>
        <w:rFonts w:hint="default"/>
        <w:lang w:val="it-IT" w:eastAsia="en-US" w:bidi="ar-SA"/>
      </w:rPr>
    </w:lvl>
    <w:lvl w:ilvl="5" w:tplc="901A9E04">
      <w:numFmt w:val="bullet"/>
      <w:lvlText w:val="•"/>
      <w:lvlJc w:val="left"/>
      <w:pPr>
        <w:ind w:left="6290" w:hanging="348"/>
      </w:pPr>
      <w:rPr>
        <w:rFonts w:hint="default"/>
        <w:lang w:val="it-IT" w:eastAsia="en-US" w:bidi="ar-SA"/>
      </w:rPr>
    </w:lvl>
    <w:lvl w:ilvl="6" w:tplc="65BA116C">
      <w:numFmt w:val="bullet"/>
      <w:lvlText w:val="•"/>
      <w:lvlJc w:val="left"/>
      <w:pPr>
        <w:ind w:left="7304" w:hanging="348"/>
      </w:pPr>
      <w:rPr>
        <w:rFonts w:hint="default"/>
        <w:lang w:val="it-IT" w:eastAsia="en-US" w:bidi="ar-SA"/>
      </w:rPr>
    </w:lvl>
    <w:lvl w:ilvl="7" w:tplc="DAC2038C">
      <w:numFmt w:val="bullet"/>
      <w:lvlText w:val="•"/>
      <w:lvlJc w:val="left"/>
      <w:pPr>
        <w:ind w:left="8318" w:hanging="348"/>
      </w:pPr>
      <w:rPr>
        <w:rFonts w:hint="default"/>
        <w:lang w:val="it-IT" w:eastAsia="en-US" w:bidi="ar-SA"/>
      </w:rPr>
    </w:lvl>
    <w:lvl w:ilvl="8" w:tplc="85B862B8">
      <w:numFmt w:val="bullet"/>
      <w:lvlText w:val="•"/>
      <w:lvlJc w:val="left"/>
      <w:pPr>
        <w:ind w:left="9332" w:hanging="348"/>
      </w:pPr>
      <w:rPr>
        <w:rFonts w:hint="default"/>
        <w:lang w:val="it-IT" w:eastAsia="en-US" w:bidi="ar-SA"/>
      </w:rPr>
    </w:lvl>
  </w:abstractNum>
  <w:abstractNum w:abstractNumId="2">
    <w:nsid w:val="403B49C0"/>
    <w:multiLevelType w:val="hybridMultilevel"/>
    <w:tmpl w:val="4CE8ED9A"/>
    <w:lvl w:ilvl="0" w:tplc="BFE2BC80">
      <w:numFmt w:val="bullet"/>
      <w:lvlText w:val=""/>
      <w:lvlJc w:val="left"/>
      <w:pPr>
        <w:ind w:left="836" w:hanging="142"/>
      </w:pPr>
      <w:rPr>
        <w:rFonts w:ascii="Symbol" w:eastAsia="Symbol" w:hAnsi="Symbol" w:cs="Symbol" w:hint="default"/>
        <w:w w:val="100"/>
        <w:sz w:val="17"/>
        <w:szCs w:val="17"/>
        <w:lang w:val="it-IT" w:eastAsia="en-US" w:bidi="ar-SA"/>
      </w:rPr>
    </w:lvl>
    <w:lvl w:ilvl="1" w:tplc="19484964">
      <w:numFmt w:val="bullet"/>
      <w:lvlText w:val="•"/>
      <w:lvlJc w:val="left"/>
      <w:pPr>
        <w:ind w:left="1892" w:hanging="142"/>
      </w:pPr>
      <w:rPr>
        <w:rFonts w:hint="default"/>
        <w:lang w:val="it-IT" w:eastAsia="en-US" w:bidi="ar-SA"/>
      </w:rPr>
    </w:lvl>
    <w:lvl w:ilvl="2" w:tplc="DA3E0056">
      <w:numFmt w:val="bullet"/>
      <w:lvlText w:val="•"/>
      <w:lvlJc w:val="left"/>
      <w:pPr>
        <w:ind w:left="2944" w:hanging="142"/>
      </w:pPr>
      <w:rPr>
        <w:rFonts w:hint="default"/>
        <w:lang w:val="it-IT" w:eastAsia="en-US" w:bidi="ar-SA"/>
      </w:rPr>
    </w:lvl>
    <w:lvl w:ilvl="3" w:tplc="290AB090">
      <w:numFmt w:val="bullet"/>
      <w:lvlText w:val="•"/>
      <w:lvlJc w:val="left"/>
      <w:pPr>
        <w:ind w:left="3996" w:hanging="142"/>
      </w:pPr>
      <w:rPr>
        <w:rFonts w:hint="default"/>
        <w:lang w:val="it-IT" w:eastAsia="en-US" w:bidi="ar-SA"/>
      </w:rPr>
    </w:lvl>
    <w:lvl w:ilvl="4" w:tplc="34F06632">
      <w:numFmt w:val="bullet"/>
      <w:lvlText w:val="•"/>
      <w:lvlJc w:val="left"/>
      <w:pPr>
        <w:ind w:left="5048" w:hanging="142"/>
      </w:pPr>
      <w:rPr>
        <w:rFonts w:hint="default"/>
        <w:lang w:val="it-IT" w:eastAsia="en-US" w:bidi="ar-SA"/>
      </w:rPr>
    </w:lvl>
    <w:lvl w:ilvl="5" w:tplc="0B1EBC32">
      <w:numFmt w:val="bullet"/>
      <w:lvlText w:val="•"/>
      <w:lvlJc w:val="left"/>
      <w:pPr>
        <w:ind w:left="6100" w:hanging="142"/>
      </w:pPr>
      <w:rPr>
        <w:rFonts w:hint="default"/>
        <w:lang w:val="it-IT" w:eastAsia="en-US" w:bidi="ar-SA"/>
      </w:rPr>
    </w:lvl>
    <w:lvl w:ilvl="6" w:tplc="6B725B0C">
      <w:numFmt w:val="bullet"/>
      <w:lvlText w:val="•"/>
      <w:lvlJc w:val="left"/>
      <w:pPr>
        <w:ind w:left="7152" w:hanging="142"/>
      </w:pPr>
      <w:rPr>
        <w:rFonts w:hint="default"/>
        <w:lang w:val="it-IT" w:eastAsia="en-US" w:bidi="ar-SA"/>
      </w:rPr>
    </w:lvl>
    <w:lvl w:ilvl="7" w:tplc="6EC4F53E">
      <w:numFmt w:val="bullet"/>
      <w:lvlText w:val="•"/>
      <w:lvlJc w:val="left"/>
      <w:pPr>
        <w:ind w:left="8204" w:hanging="142"/>
      </w:pPr>
      <w:rPr>
        <w:rFonts w:hint="default"/>
        <w:lang w:val="it-IT" w:eastAsia="en-US" w:bidi="ar-SA"/>
      </w:rPr>
    </w:lvl>
    <w:lvl w:ilvl="8" w:tplc="D19AC272">
      <w:numFmt w:val="bullet"/>
      <w:lvlText w:val="•"/>
      <w:lvlJc w:val="left"/>
      <w:pPr>
        <w:ind w:left="9256" w:hanging="142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2B4D77"/>
    <w:rsid w:val="002B4D77"/>
    <w:rsid w:val="00943C76"/>
    <w:rsid w:val="00A7101E"/>
    <w:rsid w:val="00C510DE"/>
    <w:rsid w:val="00D5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B4D77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4D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B4D77"/>
    <w:rPr>
      <w:rFonts w:ascii="Arial MT" w:eastAsia="Arial MT" w:hAnsi="Arial MT" w:cs="Arial MT"/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2B4D77"/>
    <w:pPr>
      <w:spacing w:before="93"/>
      <w:ind w:left="1034" w:right="1012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2B4D77"/>
    <w:pPr>
      <w:spacing w:before="68"/>
      <w:ind w:left="143"/>
    </w:pPr>
  </w:style>
  <w:style w:type="paragraph" w:styleId="Paragrafoelenco">
    <w:name w:val="List Paragraph"/>
    <w:basedOn w:val="Normale"/>
    <w:uiPriority w:val="34"/>
    <w:qFormat/>
    <w:rsid w:val="002B4D77"/>
    <w:pPr>
      <w:ind w:left="836" w:hanging="142"/>
    </w:pPr>
  </w:style>
  <w:style w:type="paragraph" w:customStyle="1" w:styleId="TableParagraph">
    <w:name w:val="Table Paragraph"/>
    <w:basedOn w:val="Normale"/>
    <w:uiPriority w:val="1"/>
    <w:qFormat/>
    <w:rsid w:val="002B4D7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notifica macellazione 2021_2022</dc:title>
  <dc:creator>raffaella.riu</dc:creator>
  <cp:keywords>()</cp:keywords>
  <cp:lastModifiedBy>Ilaria Costantini</cp:lastModifiedBy>
  <cp:revision>4</cp:revision>
  <dcterms:created xsi:type="dcterms:W3CDTF">2021-10-21T16:44:00Z</dcterms:created>
  <dcterms:modified xsi:type="dcterms:W3CDTF">2021-10-21T16:52:00Z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PDFCreator Version 1.3.2</vt:lpwstr>
  </property>
  <property fmtid="{D5CDD505-2E9C-101B-9397-08002B2CF9AE}" pid="4" name="LastSaved">
    <vt:filetime>2021-10-21T00:00:00Z</vt:filetime>
  </property>
</Properties>
</file>