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D5" w:rsidRDefault="005F48D5" w:rsidP="005F48D5">
      <w:pPr>
        <w:spacing w:after="0"/>
        <w:jc w:val="both"/>
        <w:rPr>
          <w:rFonts w:ascii="Arial" w:hAnsi="Arial" w:cs="Arial"/>
          <w:sz w:val="28"/>
          <w:szCs w:val="28"/>
        </w:rPr>
      </w:pPr>
      <w:r w:rsidRPr="00C16EEB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43A07B05" wp14:editId="7E9C3F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05200" cy="1638300"/>
            <wp:effectExtent l="0" t="0" r="0" b="0"/>
            <wp:wrapSquare wrapText="bothSides"/>
            <wp:docPr id="2" name="Immagine 2" descr="C:\Users\Sindaco\Desktop\La spesa mi raggiunge_aggiornamento al 19.03.2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Desktop\La spesa mi raggiunge_aggiornamento al 19.03.2020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68"/>
          <w:szCs w:val="68"/>
          <w:lang w:eastAsia="it-IT"/>
        </w:rPr>
        <w:drawing>
          <wp:anchor distT="0" distB="0" distL="114300" distR="114300" simplePos="0" relativeHeight="251660288" behindDoc="0" locked="0" layoutInCell="1" allowOverlap="1" wp14:anchorId="4B433639" wp14:editId="6C83FE0C">
            <wp:simplePos x="0" y="0"/>
            <wp:positionH relativeFrom="page">
              <wp:posOffset>1971675</wp:posOffset>
            </wp:positionH>
            <wp:positionV relativeFrom="paragraph">
              <wp:posOffset>160655</wp:posOffset>
            </wp:positionV>
            <wp:extent cx="9334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59" y="21390"/>
                <wp:lineTo x="2115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Comune di Sommo</w:t>
      </w:r>
    </w:p>
    <w:p w:rsidR="005F48D5" w:rsidRDefault="005F48D5" w:rsidP="005F48D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48D5" w:rsidRDefault="005F48D5" w:rsidP="005F48D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48D5" w:rsidRDefault="005F48D5" w:rsidP="005F48D5">
      <w:pPr>
        <w:jc w:val="center"/>
        <w:rPr>
          <w:rFonts w:ascii="Arial" w:hAnsi="Arial" w:cs="Arial"/>
          <w:b/>
          <w:sz w:val="52"/>
          <w:szCs w:val="52"/>
        </w:rPr>
      </w:pPr>
      <w:r w:rsidRPr="00B90E80">
        <w:rPr>
          <w:rFonts w:ascii="Arial" w:hAnsi="Arial" w:cs="Arial"/>
          <w:b/>
          <w:sz w:val="52"/>
          <w:szCs w:val="52"/>
        </w:rPr>
        <w:t>#</w:t>
      </w:r>
      <w:proofErr w:type="spellStart"/>
      <w:r w:rsidRPr="00B90E80">
        <w:rPr>
          <w:rFonts w:ascii="Arial" w:hAnsi="Arial" w:cs="Arial"/>
          <w:b/>
          <w:sz w:val="52"/>
          <w:szCs w:val="52"/>
        </w:rPr>
        <w:t>fermiamoloinsieme</w:t>
      </w:r>
      <w:proofErr w:type="spellEnd"/>
      <w:r w:rsidRPr="00B90E80">
        <w:rPr>
          <w:rFonts w:ascii="Arial" w:hAnsi="Arial" w:cs="Arial"/>
          <w:b/>
          <w:sz w:val="52"/>
          <w:szCs w:val="52"/>
        </w:rPr>
        <w:t xml:space="preserve"> - #</w:t>
      </w:r>
      <w:proofErr w:type="spellStart"/>
      <w:r w:rsidRPr="00B90E80">
        <w:rPr>
          <w:rFonts w:ascii="Arial" w:hAnsi="Arial" w:cs="Arial"/>
          <w:b/>
          <w:sz w:val="52"/>
          <w:szCs w:val="52"/>
        </w:rPr>
        <w:t>rimaniacasa</w:t>
      </w:r>
      <w:proofErr w:type="spellEnd"/>
    </w:p>
    <w:p w:rsidR="005F48D5" w:rsidRPr="00316667" w:rsidRDefault="00D83D79">
      <w:pPr>
        <w:rPr>
          <w:rFonts w:ascii="Arial" w:hAnsi="Arial" w:cs="Arial"/>
          <w:sz w:val="26"/>
          <w:szCs w:val="26"/>
        </w:rPr>
      </w:pPr>
      <w:bookmarkStart w:id="0" w:name="_GoBack"/>
      <w:r w:rsidRPr="00316667">
        <w:rPr>
          <w:rFonts w:ascii="Arial" w:hAnsi="Arial" w:cs="Arial"/>
          <w:sz w:val="26"/>
          <w:szCs w:val="26"/>
        </w:rPr>
        <w:t>Sommo, 21 marzo 2020</w:t>
      </w:r>
    </w:p>
    <w:p w:rsidR="00BF7CA0" w:rsidRPr="00316667" w:rsidRDefault="00A9483A" w:rsidP="005F48D5">
      <w:pPr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>In allegato pubblichiamo l’ultimo decreto</w:t>
      </w:r>
      <w:r w:rsidR="005F48D5" w:rsidRPr="00316667">
        <w:rPr>
          <w:rFonts w:ascii="Arial" w:hAnsi="Arial" w:cs="Arial"/>
          <w:sz w:val="26"/>
          <w:szCs w:val="26"/>
        </w:rPr>
        <w:t>, in ordine di tempo, firmato</w:t>
      </w:r>
      <w:r w:rsidRPr="00316667">
        <w:rPr>
          <w:rFonts w:ascii="Arial" w:hAnsi="Arial" w:cs="Arial"/>
          <w:sz w:val="26"/>
          <w:szCs w:val="26"/>
        </w:rPr>
        <w:t xml:space="preserve"> ieri sera </w:t>
      </w:r>
      <w:r w:rsidR="005F48D5" w:rsidRPr="00316667">
        <w:rPr>
          <w:rFonts w:ascii="Arial" w:hAnsi="Arial" w:cs="Arial"/>
          <w:sz w:val="26"/>
          <w:szCs w:val="26"/>
        </w:rPr>
        <w:t>dal</w:t>
      </w:r>
      <w:r w:rsidRPr="00316667">
        <w:rPr>
          <w:rFonts w:ascii="Arial" w:hAnsi="Arial" w:cs="Arial"/>
          <w:sz w:val="26"/>
          <w:szCs w:val="26"/>
        </w:rPr>
        <w:t xml:space="preserve"> Ministro della Salute, nel quale</w:t>
      </w:r>
      <w:r w:rsidR="005F48D5" w:rsidRPr="00316667">
        <w:rPr>
          <w:rFonts w:ascii="Arial" w:hAnsi="Arial" w:cs="Arial"/>
          <w:sz w:val="26"/>
          <w:szCs w:val="26"/>
        </w:rPr>
        <w:t xml:space="preserve"> in aggiunta alle precedenti disposizioni in </w:t>
      </w:r>
      <w:proofErr w:type="gramStart"/>
      <w:r w:rsidR="005F48D5" w:rsidRPr="00316667">
        <w:rPr>
          <w:rFonts w:ascii="Arial" w:hAnsi="Arial" w:cs="Arial"/>
          <w:sz w:val="26"/>
          <w:szCs w:val="26"/>
        </w:rPr>
        <w:t xml:space="preserve">vigore, </w:t>
      </w:r>
      <w:r w:rsidRPr="00316667">
        <w:rPr>
          <w:rFonts w:ascii="Arial" w:hAnsi="Arial" w:cs="Arial"/>
          <w:sz w:val="26"/>
          <w:szCs w:val="26"/>
        </w:rPr>
        <w:t xml:space="preserve"> viene</w:t>
      </w:r>
      <w:proofErr w:type="gramEnd"/>
      <w:r w:rsidRPr="00316667">
        <w:rPr>
          <w:rFonts w:ascii="Arial" w:hAnsi="Arial" w:cs="Arial"/>
          <w:sz w:val="26"/>
          <w:szCs w:val="26"/>
        </w:rPr>
        <w:t xml:space="preserve"> vietato l’accesso ai parchi pubblici o giardini.</w:t>
      </w:r>
    </w:p>
    <w:p w:rsidR="00A9483A" w:rsidRPr="00316667" w:rsidRDefault="00A9483A" w:rsidP="005F48D5">
      <w:pPr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>Sono vietate anche le attività ludiche e ricreative all’aperto, mentre le attività motorie sono consentite esclusivamente nei p</w:t>
      </w:r>
      <w:r w:rsidR="005F48D5" w:rsidRPr="00316667">
        <w:rPr>
          <w:rFonts w:ascii="Arial" w:hAnsi="Arial" w:cs="Arial"/>
          <w:sz w:val="26"/>
          <w:szCs w:val="26"/>
        </w:rPr>
        <w:t>ressi delle proprie abitazioni ma</w:t>
      </w:r>
      <w:r w:rsidRPr="00316667">
        <w:rPr>
          <w:rFonts w:ascii="Arial" w:hAnsi="Arial" w:cs="Arial"/>
          <w:sz w:val="26"/>
          <w:szCs w:val="26"/>
        </w:rPr>
        <w:t xml:space="preserve"> sempre rispettando la distanza di almeno 1 metro.</w:t>
      </w:r>
    </w:p>
    <w:p w:rsidR="00A9483A" w:rsidRPr="00316667" w:rsidRDefault="00A9483A" w:rsidP="005F48D5">
      <w:pPr>
        <w:jc w:val="both"/>
        <w:rPr>
          <w:rFonts w:ascii="Arial" w:hAnsi="Arial" w:cs="Arial"/>
          <w:b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>Al di là ed in aggiunta delle nuove ulteriori restrizioni conte</w:t>
      </w:r>
      <w:r w:rsidR="0002325F" w:rsidRPr="00316667">
        <w:rPr>
          <w:rFonts w:ascii="Arial" w:hAnsi="Arial" w:cs="Arial"/>
          <w:sz w:val="26"/>
          <w:szCs w:val="26"/>
        </w:rPr>
        <w:t>m</w:t>
      </w:r>
      <w:r w:rsidRPr="00316667">
        <w:rPr>
          <w:rFonts w:ascii="Arial" w:hAnsi="Arial" w:cs="Arial"/>
          <w:sz w:val="26"/>
          <w:szCs w:val="26"/>
        </w:rPr>
        <w:t xml:space="preserve">plate dal decreto, </w:t>
      </w:r>
      <w:r w:rsidRPr="00316667">
        <w:rPr>
          <w:rFonts w:ascii="Arial" w:hAnsi="Arial" w:cs="Arial"/>
          <w:b/>
          <w:sz w:val="26"/>
          <w:szCs w:val="26"/>
        </w:rPr>
        <w:t xml:space="preserve">ribadisco nuovamente di NON USCIRE DI CASA se non per inderogabili </w:t>
      </w:r>
      <w:r w:rsidR="005F48D5" w:rsidRPr="00316667">
        <w:rPr>
          <w:rFonts w:ascii="Arial" w:hAnsi="Arial" w:cs="Arial"/>
          <w:b/>
          <w:sz w:val="26"/>
          <w:szCs w:val="26"/>
        </w:rPr>
        <w:t xml:space="preserve">provate </w:t>
      </w:r>
      <w:r w:rsidRPr="00316667">
        <w:rPr>
          <w:rFonts w:ascii="Arial" w:hAnsi="Arial" w:cs="Arial"/>
          <w:b/>
          <w:sz w:val="26"/>
          <w:szCs w:val="26"/>
        </w:rPr>
        <w:t>necessità.</w:t>
      </w:r>
    </w:p>
    <w:p w:rsidR="007C1B9E" w:rsidRPr="00316667" w:rsidRDefault="007C1B9E" w:rsidP="005F48D5">
      <w:pPr>
        <w:jc w:val="both"/>
        <w:rPr>
          <w:rFonts w:ascii="Arial" w:hAnsi="Arial" w:cs="Arial"/>
          <w:sz w:val="26"/>
          <w:szCs w:val="26"/>
        </w:rPr>
      </w:pPr>
      <w:r w:rsidRPr="00316667">
        <w:rPr>
          <w:rStyle w:val="Enfasigrassetto"/>
          <w:rFonts w:ascii="Arial" w:hAnsi="Arial" w:cs="Arial"/>
          <w:sz w:val="26"/>
          <w:szCs w:val="26"/>
        </w:rPr>
        <w:t>Dobbiamo interrompere la trasmissione del contagio che ancora si verifica tr</w:t>
      </w:r>
      <w:r w:rsidRPr="00316667">
        <w:rPr>
          <w:rStyle w:val="Enfasigrassetto"/>
          <w:rFonts w:ascii="Arial" w:hAnsi="Arial" w:cs="Arial"/>
          <w:sz w:val="26"/>
          <w:szCs w:val="26"/>
        </w:rPr>
        <w:t>a le persone che escono di casa</w:t>
      </w:r>
      <w:r w:rsidRPr="00316667">
        <w:rPr>
          <w:rStyle w:val="Enfasigrassetto"/>
          <w:rFonts w:ascii="Arial" w:hAnsi="Arial" w:cs="Arial"/>
          <w:sz w:val="26"/>
          <w:szCs w:val="26"/>
        </w:rPr>
        <w:t xml:space="preserve"> troppo spesso senza giustificato motivo. Il contagio non si ferma da solo, il contagio possiamo fermarlo solo noi rispettando le disposizioni ed evitando di creare occasioni di incontro tra persone. </w:t>
      </w:r>
    </w:p>
    <w:p w:rsidR="0002325F" w:rsidRPr="00316667" w:rsidRDefault="005F48D5" w:rsidP="005F48D5">
      <w:pPr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 xml:space="preserve">Quando uscite solo per una </w:t>
      </w:r>
      <w:r w:rsidR="0002325F" w:rsidRPr="00316667">
        <w:rPr>
          <w:rFonts w:ascii="Arial" w:hAnsi="Arial" w:cs="Arial"/>
          <w:sz w:val="26"/>
          <w:szCs w:val="26"/>
        </w:rPr>
        <w:t xml:space="preserve">necessità di cui non potete fare a meno, se toccate superfici nei negozi e negli uffici, dopo, lavatevi subito le mani e non toccatevi mai bocca – naso – occhi prima di esservi lavati le mani per bene. </w:t>
      </w:r>
    </w:p>
    <w:p w:rsidR="005F48D5" w:rsidRPr="00316667" w:rsidRDefault="005F48D5" w:rsidP="005F48D5">
      <w:pPr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 xml:space="preserve">Soprattutto mantenete sempre la distanza di almeno 1 metro – meglio 2 metri – quando incontrate persone e parlate con le persone. </w:t>
      </w:r>
    </w:p>
    <w:p w:rsidR="00A9483A" w:rsidRPr="00316667" w:rsidRDefault="0002325F" w:rsidP="00316667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 xml:space="preserve">Per necessità, spesa, farmaci o informazioni sono attivi i nostri numeri </w:t>
      </w:r>
      <w:proofErr w:type="gramStart"/>
      <w:r w:rsidRPr="00316667">
        <w:rPr>
          <w:rFonts w:ascii="Arial" w:hAnsi="Arial" w:cs="Arial"/>
          <w:sz w:val="26"/>
          <w:szCs w:val="26"/>
        </w:rPr>
        <w:t>telefonici</w:t>
      </w:r>
      <w:r w:rsidR="005F48D5" w:rsidRPr="00316667">
        <w:rPr>
          <w:rFonts w:ascii="Arial" w:hAnsi="Arial" w:cs="Arial"/>
          <w:sz w:val="26"/>
          <w:szCs w:val="26"/>
        </w:rPr>
        <w:t xml:space="preserve"> </w:t>
      </w:r>
      <w:r w:rsidRPr="00316667">
        <w:rPr>
          <w:rFonts w:ascii="Arial" w:hAnsi="Arial" w:cs="Arial"/>
          <w:sz w:val="26"/>
          <w:szCs w:val="26"/>
        </w:rPr>
        <w:t>:</w:t>
      </w:r>
      <w:proofErr w:type="gramEnd"/>
    </w:p>
    <w:p w:rsidR="0002325F" w:rsidRPr="00316667" w:rsidRDefault="0002325F" w:rsidP="00316667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>0382402019 dalle 9,30 alle 13,30 dal lunedì al sabato</w:t>
      </w:r>
    </w:p>
    <w:p w:rsidR="0002325F" w:rsidRPr="00316667" w:rsidRDefault="0002325F" w:rsidP="00316667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>3204374626 e 3385489809 dalle ore 9,30 alle ore 17,30 dal lunedì al sabato.</w:t>
      </w:r>
    </w:p>
    <w:p w:rsidR="0002325F" w:rsidRPr="00316667" w:rsidRDefault="0002325F" w:rsidP="005F48D5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90E47" w:rsidRPr="00316667" w:rsidRDefault="00890E47" w:rsidP="005F48D5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 xml:space="preserve">Da ATS non abbiamo avuto nuovi aggiornamenti, pertanto la situazione da noi ad oggi è rimasta immutata. </w:t>
      </w:r>
    </w:p>
    <w:p w:rsidR="00890E47" w:rsidRPr="00316667" w:rsidRDefault="00890E47" w:rsidP="005F48D5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 xml:space="preserve"> </w:t>
      </w:r>
    </w:p>
    <w:p w:rsidR="00890E47" w:rsidRPr="00316667" w:rsidRDefault="0002325F" w:rsidP="005F48D5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316667">
        <w:rPr>
          <w:rFonts w:ascii="Arial" w:hAnsi="Arial" w:cs="Arial"/>
          <w:b/>
          <w:sz w:val="26"/>
          <w:szCs w:val="26"/>
          <w:u w:val="single"/>
        </w:rPr>
        <w:t xml:space="preserve">Non perdiamoci d’animo. Continuiamo ad osservare le disposizioni, </w:t>
      </w:r>
      <w:r w:rsidR="00CC4643" w:rsidRPr="00316667">
        <w:rPr>
          <w:rFonts w:ascii="Arial" w:hAnsi="Arial" w:cs="Arial"/>
          <w:b/>
          <w:sz w:val="26"/>
          <w:szCs w:val="26"/>
          <w:u w:val="single"/>
        </w:rPr>
        <w:t xml:space="preserve">solo </w:t>
      </w:r>
      <w:r w:rsidRPr="00316667">
        <w:rPr>
          <w:rFonts w:ascii="Arial" w:hAnsi="Arial" w:cs="Arial"/>
          <w:b/>
          <w:sz w:val="26"/>
          <w:szCs w:val="26"/>
          <w:u w:val="single"/>
        </w:rPr>
        <w:t xml:space="preserve">così potremo uscire prima da questa situazione. </w:t>
      </w:r>
    </w:p>
    <w:p w:rsidR="00890E47" w:rsidRPr="00316667" w:rsidRDefault="00890E47" w:rsidP="005F48D5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90E47" w:rsidRPr="00316667" w:rsidRDefault="00890E47" w:rsidP="005F48D5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  <w:t>Il Sindaco</w:t>
      </w:r>
    </w:p>
    <w:p w:rsidR="0002325F" w:rsidRPr="00316667" w:rsidRDefault="00890E47" w:rsidP="005F48D5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</w:r>
      <w:r w:rsidRPr="00316667">
        <w:rPr>
          <w:rFonts w:ascii="Arial" w:hAnsi="Arial" w:cs="Arial"/>
          <w:sz w:val="26"/>
          <w:szCs w:val="26"/>
        </w:rPr>
        <w:tab/>
        <w:t xml:space="preserve">    G Paola Ferrari</w:t>
      </w:r>
      <w:bookmarkEnd w:id="0"/>
    </w:p>
    <w:sectPr w:rsidR="0002325F" w:rsidRPr="00316667" w:rsidSect="005F48D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A"/>
    <w:rsid w:val="0002325F"/>
    <w:rsid w:val="00316667"/>
    <w:rsid w:val="005F48D5"/>
    <w:rsid w:val="007C1B9E"/>
    <w:rsid w:val="00890E47"/>
    <w:rsid w:val="00A9483A"/>
    <w:rsid w:val="00BF7CA0"/>
    <w:rsid w:val="00CC4643"/>
    <w:rsid w:val="00D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9348-05D4-4763-A1B5-D395683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C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7</cp:revision>
  <dcterms:created xsi:type="dcterms:W3CDTF">2020-03-21T10:42:00Z</dcterms:created>
  <dcterms:modified xsi:type="dcterms:W3CDTF">2020-03-21T12:28:00Z</dcterms:modified>
</cp:coreProperties>
</file>